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E55" w:rsidRDefault="00790E55" w:rsidP="00790E55">
      <w:pPr>
        <w:rPr>
          <w:noProof/>
        </w:rPr>
      </w:pPr>
      <w:r w:rsidRPr="00D371DF">
        <w:rPr>
          <w:rFonts w:ascii="Arial" w:hAnsi="Arial" w:cs="Arial"/>
          <w:b/>
          <w:noProof/>
          <w:color w:val="000000" w:themeColor="text1"/>
          <w:sz w:val="48"/>
          <w:szCs w:val="40"/>
        </w:rPr>
        <w:drawing>
          <wp:anchor distT="0" distB="0" distL="114300" distR="114300" simplePos="0" relativeHeight="251659264" behindDoc="1" locked="0" layoutInCell="1" allowOverlap="1" wp14:anchorId="20B1AE6C" wp14:editId="5B7D3088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500997" cy="1125227"/>
            <wp:effectExtent l="0" t="0" r="4445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199" cy="1129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0E55" w:rsidRDefault="00790E55" w:rsidP="00790E55">
      <w:pPr>
        <w:rPr>
          <w:noProof/>
        </w:rPr>
      </w:pPr>
    </w:p>
    <w:p w:rsidR="00790E55" w:rsidRDefault="00790E55" w:rsidP="00790E55">
      <w:pPr>
        <w:rPr>
          <w:noProof/>
        </w:rPr>
      </w:pPr>
    </w:p>
    <w:p w:rsidR="00790E55" w:rsidRDefault="00790E55" w:rsidP="00790E55">
      <w:pPr>
        <w:rPr>
          <w:noProof/>
        </w:rPr>
      </w:pPr>
    </w:p>
    <w:p w:rsidR="00790E55" w:rsidRDefault="00790E55" w:rsidP="00790E55">
      <w:pPr>
        <w:rPr>
          <w:noProof/>
        </w:rPr>
      </w:pPr>
    </w:p>
    <w:p w:rsidR="00790E55" w:rsidRDefault="00790E55" w:rsidP="00790E55">
      <w:pPr>
        <w:rPr>
          <w:b/>
          <w:sz w:val="28"/>
          <w:szCs w:val="28"/>
          <w:lang w:eastAsia="cs-CZ"/>
        </w:rPr>
      </w:pPr>
    </w:p>
    <w:p w:rsidR="00790E55" w:rsidRDefault="00790E55" w:rsidP="00790E55">
      <w:pPr>
        <w:rPr>
          <w:b/>
          <w:sz w:val="28"/>
          <w:szCs w:val="28"/>
          <w:lang w:eastAsia="cs-CZ"/>
        </w:rPr>
      </w:pPr>
      <w:r w:rsidRPr="00FF409C">
        <w:rPr>
          <w:b/>
          <w:sz w:val="28"/>
          <w:szCs w:val="28"/>
          <w:lang w:eastAsia="cs-CZ"/>
        </w:rPr>
        <w:t xml:space="preserve"> </w:t>
      </w:r>
    </w:p>
    <w:p w:rsidR="00790E55" w:rsidRDefault="00790E55" w:rsidP="00790E55">
      <w:r w:rsidRPr="005155FF">
        <w:rPr>
          <w:b/>
          <w:sz w:val="28"/>
          <w:szCs w:val="28"/>
          <w:lang w:eastAsia="cs-CZ"/>
        </w:rPr>
        <w:t xml:space="preserve">BARDEJOVSKÉ KÚPELE  </w:t>
      </w:r>
    </w:p>
    <w:p w:rsidR="00D064E4" w:rsidRDefault="00D064E4"/>
    <w:p w:rsidR="00D064E4" w:rsidRDefault="00D064E4">
      <w:r>
        <w:t xml:space="preserve">Tlačová informácia                               </w:t>
      </w:r>
      <w:r w:rsidR="00930E58">
        <w:t xml:space="preserve">              </w:t>
      </w:r>
      <w:r w:rsidR="009E3944">
        <w:tab/>
      </w:r>
      <w:r>
        <w:t>Bardejov</w:t>
      </w:r>
      <w:r w:rsidR="00930E58">
        <w:t>ské kúpele</w:t>
      </w:r>
      <w:r>
        <w:t xml:space="preserve"> </w:t>
      </w:r>
      <w:r w:rsidR="00E5215B">
        <w:t>2</w:t>
      </w:r>
      <w:r w:rsidR="008D71DE">
        <w:t>7</w:t>
      </w:r>
      <w:r w:rsidR="00256FC1">
        <w:t>.</w:t>
      </w:r>
      <w:r w:rsidR="00190363">
        <w:t xml:space="preserve"> augusta</w:t>
      </w:r>
      <w:r>
        <w:t xml:space="preserve"> 201</w:t>
      </w:r>
      <w:r w:rsidR="008D71DE">
        <w:t>8</w:t>
      </w:r>
    </w:p>
    <w:p w:rsidR="00D064E4" w:rsidRDefault="00D064E4"/>
    <w:p w:rsidR="008D71DE" w:rsidRPr="00AD423C" w:rsidRDefault="008D71DE" w:rsidP="001408A0">
      <w:pPr>
        <w:tabs>
          <w:tab w:val="left" w:pos="6960"/>
        </w:tabs>
        <w:rPr>
          <w:rFonts w:eastAsiaTheme="minorHAnsi"/>
          <w:b/>
          <w:lang w:eastAsia="en-US"/>
        </w:rPr>
      </w:pPr>
      <w:r w:rsidRPr="00AD423C">
        <w:rPr>
          <w:b/>
        </w:rPr>
        <w:t>V nedeľu sa koná 6</w:t>
      </w:r>
      <w:r w:rsidR="001408A0" w:rsidRPr="00AD423C">
        <w:rPr>
          <w:b/>
        </w:rPr>
        <w:t>.</w:t>
      </w:r>
      <w:r w:rsidRPr="00AD423C">
        <w:rPr>
          <w:b/>
        </w:rPr>
        <w:t xml:space="preserve">ročník </w:t>
      </w:r>
      <w:r w:rsidRPr="00AD423C">
        <w:rPr>
          <w:rFonts w:eastAsiaTheme="minorHAnsi"/>
          <w:b/>
          <w:lang w:eastAsia="en-US"/>
        </w:rPr>
        <w:t>prehliadky dychových hudieb a pivný festival</w:t>
      </w:r>
    </w:p>
    <w:p w:rsidR="001408A0" w:rsidRDefault="00AD423C" w:rsidP="001408A0">
      <w:pPr>
        <w:tabs>
          <w:tab w:val="left" w:pos="69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N</w:t>
      </w:r>
      <w:r w:rsidR="001408A0">
        <w:rPr>
          <w:b/>
          <w:sz w:val="28"/>
          <w:szCs w:val="28"/>
        </w:rPr>
        <w:t xml:space="preserve">a </w:t>
      </w:r>
      <w:r w:rsidR="0018705F">
        <w:rPr>
          <w:b/>
          <w:sz w:val="28"/>
          <w:szCs w:val="28"/>
        </w:rPr>
        <w:t>dychovku a</w:t>
      </w:r>
      <w:r>
        <w:rPr>
          <w:b/>
          <w:sz w:val="28"/>
          <w:szCs w:val="28"/>
        </w:rPr>
        <w:t xml:space="preserve"> dobré </w:t>
      </w:r>
      <w:r w:rsidR="001408A0">
        <w:rPr>
          <w:b/>
          <w:sz w:val="28"/>
          <w:szCs w:val="28"/>
        </w:rPr>
        <w:t xml:space="preserve">pivo </w:t>
      </w:r>
      <w:r>
        <w:rPr>
          <w:b/>
          <w:sz w:val="28"/>
          <w:szCs w:val="28"/>
        </w:rPr>
        <w:t xml:space="preserve">sa vyberte </w:t>
      </w:r>
      <w:r w:rsidR="001B21A9">
        <w:rPr>
          <w:b/>
          <w:sz w:val="28"/>
          <w:szCs w:val="28"/>
        </w:rPr>
        <w:t>d</w:t>
      </w:r>
      <w:r w:rsidR="001408A0">
        <w:rPr>
          <w:b/>
          <w:sz w:val="28"/>
          <w:szCs w:val="28"/>
        </w:rPr>
        <w:t>o Bardejovských kúpeľov</w:t>
      </w:r>
    </w:p>
    <w:p w:rsidR="00AD423C" w:rsidRDefault="008D71DE" w:rsidP="00AD423C">
      <w:pPr>
        <w:pStyle w:val="Normlnywebov"/>
        <w:ind w:firstLine="708"/>
        <w:jc w:val="both"/>
      </w:pPr>
      <w:r w:rsidRPr="00AD423C">
        <w:rPr>
          <w:rFonts w:eastAsiaTheme="minorHAnsi"/>
          <w:lang w:eastAsia="en-US"/>
        </w:rPr>
        <w:t>Začiatok septembra bude v Bardejovských kúp</w:t>
      </w:r>
      <w:r w:rsidR="00B936E3">
        <w:rPr>
          <w:rFonts w:eastAsiaTheme="minorHAnsi"/>
          <w:lang w:eastAsia="en-US"/>
        </w:rPr>
        <w:t xml:space="preserve">eľoch tradične patriť dychovke </w:t>
      </w:r>
      <w:r w:rsidR="005041F2">
        <w:rPr>
          <w:rFonts w:eastAsiaTheme="minorHAnsi"/>
          <w:lang w:eastAsia="en-US"/>
        </w:rPr>
        <w:t xml:space="preserve">a pivu. V </w:t>
      </w:r>
      <w:r w:rsidRPr="00AD423C">
        <w:rPr>
          <w:rFonts w:eastAsiaTheme="minorHAnsi"/>
          <w:lang w:eastAsia="en-US"/>
        </w:rPr>
        <w:t>nedeľu 2.septembra sa v areáli pred Kúpeľnou kolonádu bude od 13.00 do 18.00 hod. konať 6.ročník prehliadky dychových hudieb,  spojený s vystúpeniami</w:t>
      </w:r>
      <w:r>
        <w:rPr>
          <w:rFonts w:eastAsiaTheme="minorHAnsi"/>
          <w:b/>
          <w:lang w:eastAsia="en-US"/>
        </w:rPr>
        <w:t xml:space="preserve"> </w:t>
      </w:r>
      <w:r w:rsidRPr="00EE51EC">
        <w:rPr>
          <w:rFonts w:eastAsiaTheme="minorHAnsi"/>
          <w:lang w:eastAsia="en-US"/>
        </w:rPr>
        <w:t>ľudových súborov</w:t>
      </w:r>
      <w:r>
        <w:rPr>
          <w:rFonts w:eastAsiaTheme="minorHAnsi"/>
          <w:lang w:eastAsia="en-US"/>
        </w:rPr>
        <w:t>.</w:t>
      </w:r>
      <w:r w:rsidR="00AD423C">
        <w:rPr>
          <w:rFonts w:eastAsiaTheme="minorHAnsi"/>
          <w:lang w:eastAsia="en-US"/>
        </w:rPr>
        <w:t xml:space="preserve"> Pripravené sú aj sprievodné akcie pre deti.</w:t>
      </w:r>
      <w:r w:rsidRPr="008D71DE">
        <w:rPr>
          <w:rFonts w:eastAsiaTheme="minorHAnsi"/>
          <w:lang w:eastAsia="en-US"/>
        </w:rPr>
        <w:t xml:space="preserve"> </w:t>
      </w:r>
      <w:r w:rsidRPr="00EE51EC">
        <w:rPr>
          <w:rFonts w:eastAsiaTheme="minorHAnsi"/>
          <w:lang w:eastAsia="en-US"/>
        </w:rPr>
        <w:t xml:space="preserve">Súčasťou podujatia je malý Pivný festival – prezentácia viacerých druhov pív firmy Heineken Slovakia. Vstup </w:t>
      </w:r>
      <w:r>
        <w:rPr>
          <w:rFonts w:eastAsiaTheme="minorHAnsi"/>
          <w:lang w:eastAsia="en-US"/>
        </w:rPr>
        <w:t xml:space="preserve">je </w:t>
      </w:r>
      <w:r w:rsidRPr="00EE51EC">
        <w:rPr>
          <w:rFonts w:eastAsiaTheme="minorHAnsi"/>
          <w:lang w:eastAsia="en-US"/>
        </w:rPr>
        <w:t>voľný.</w:t>
      </w:r>
      <w:r w:rsidR="00AD423C">
        <w:rPr>
          <w:rFonts w:eastAsiaTheme="minorHAnsi"/>
          <w:lang w:eastAsia="en-US"/>
        </w:rPr>
        <w:t xml:space="preserve"> </w:t>
      </w:r>
      <w:r w:rsidR="00AD423C">
        <w:t>Informuje o tom ekonomicko-obchodná riaditeľka Bardejovských kúpeľov, a.s., Tamara Šatanková.</w:t>
      </w:r>
    </w:p>
    <w:p w:rsidR="00261FAE" w:rsidRDefault="00AD423C" w:rsidP="00261FAE">
      <w:pPr>
        <w:pStyle w:val="Normlnywebov"/>
        <w:ind w:firstLine="708"/>
        <w:jc w:val="both"/>
        <w:rPr>
          <w:iCs/>
          <w:color w:val="000000"/>
        </w:rPr>
      </w:pPr>
      <w:r w:rsidRPr="00726B8A">
        <w:t>,,</w:t>
      </w:r>
      <w:r>
        <w:t>Dychovky a pivo patria v Bardejovských kúpeľoch už tradične k záveru leta.</w:t>
      </w:r>
      <w:r w:rsidRPr="00AD423C">
        <w:t xml:space="preserve"> </w:t>
      </w:r>
      <w:r>
        <w:t>V</w:t>
      </w:r>
      <w:r w:rsidRPr="00726B8A">
        <w:t> prípade priaznivého počasia očakávame opäť</w:t>
      </w:r>
      <w:r>
        <w:t xml:space="preserve"> vysokú návštevnosť, pretože tento festival si za šesť rokov našiel svoj okruh priaznivcov. Podujatie je vhodné pre celé rodiny, pretože aj deti si tu nájdu program na zabavenie. Areál kúpeľov a priľahlý park poskytujú dostatok možností na prechádzky i posedenie. Kúpele sa stali </w:t>
      </w:r>
      <w:r w:rsidRPr="00726B8A">
        <w:rPr>
          <w:iCs/>
          <w:color w:val="000000"/>
        </w:rPr>
        <w:t>vyhľadávaným miestom na jednodenné výlety zo širokého okolia</w:t>
      </w:r>
      <w:r>
        <w:rPr>
          <w:iCs/>
          <w:color w:val="000000"/>
        </w:rPr>
        <w:t>.</w:t>
      </w:r>
      <w:r>
        <w:t xml:space="preserve"> Milovníci piva budú mať k dispozícii na ochutnávanie </w:t>
      </w:r>
      <w:r w:rsidR="00705B76">
        <w:t>7</w:t>
      </w:r>
      <w:r w:rsidRPr="00726B8A">
        <w:rPr>
          <w:iCs/>
          <w:color w:val="000000"/>
        </w:rPr>
        <w:t xml:space="preserve"> </w:t>
      </w:r>
      <w:r w:rsidR="00705B76">
        <w:rPr>
          <w:iCs/>
          <w:color w:val="000000"/>
        </w:rPr>
        <w:t>značiek</w:t>
      </w:r>
      <w:r w:rsidRPr="00726B8A">
        <w:rPr>
          <w:iCs/>
          <w:color w:val="000000"/>
        </w:rPr>
        <w:t xml:space="preserve"> pív, </w:t>
      </w:r>
      <w:proofErr w:type="spellStart"/>
      <w:r w:rsidR="00705B76">
        <w:rPr>
          <w:iCs/>
          <w:color w:val="000000"/>
        </w:rPr>
        <w:t>radlerov</w:t>
      </w:r>
      <w:proofErr w:type="spellEnd"/>
      <w:r w:rsidR="00705B76">
        <w:rPr>
          <w:iCs/>
          <w:color w:val="000000"/>
        </w:rPr>
        <w:t xml:space="preserve"> a</w:t>
      </w:r>
      <w:bookmarkStart w:id="0" w:name="_GoBack"/>
      <w:bookmarkEnd w:id="0"/>
      <w:r w:rsidR="00705B76">
        <w:rPr>
          <w:iCs/>
          <w:color w:val="000000"/>
        </w:rPr>
        <w:t xml:space="preserve"> </w:t>
      </w:r>
      <w:proofErr w:type="spellStart"/>
      <w:r w:rsidR="00705B76">
        <w:rPr>
          <w:iCs/>
          <w:color w:val="000000"/>
        </w:rPr>
        <w:t>sajderov</w:t>
      </w:r>
      <w:proofErr w:type="spellEnd"/>
      <w:r w:rsidR="00705B76">
        <w:rPr>
          <w:iCs/>
          <w:color w:val="000000"/>
        </w:rPr>
        <w:t xml:space="preserve"> ako sú </w:t>
      </w:r>
      <w:r w:rsidR="00705B76">
        <w:rPr>
          <w:iCs/>
          <w:color w:val="000000"/>
        </w:rPr>
        <w:t>Heineken,</w:t>
      </w:r>
      <w:r w:rsidR="00705B76">
        <w:rPr>
          <w:iCs/>
          <w:color w:val="000000"/>
        </w:rPr>
        <w:t xml:space="preserve"> </w:t>
      </w:r>
      <w:proofErr w:type="spellStart"/>
      <w:r w:rsidR="00705B76">
        <w:rPr>
          <w:iCs/>
          <w:color w:val="000000"/>
        </w:rPr>
        <w:t>Starobrno</w:t>
      </w:r>
      <w:proofErr w:type="spellEnd"/>
      <w:r w:rsidRPr="00726B8A">
        <w:rPr>
          <w:iCs/>
          <w:color w:val="000000"/>
        </w:rPr>
        <w:t>, Corgoň, Zl</w:t>
      </w:r>
      <w:r>
        <w:rPr>
          <w:iCs/>
          <w:color w:val="000000"/>
        </w:rPr>
        <w:t>atý Bažant,</w:t>
      </w:r>
      <w:r w:rsidR="00705B76">
        <w:rPr>
          <w:iCs/>
          <w:color w:val="000000"/>
        </w:rPr>
        <w:t xml:space="preserve"> </w:t>
      </w:r>
      <w:proofErr w:type="spellStart"/>
      <w:r w:rsidR="00705B76">
        <w:rPr>
          <w:iCs/>
          <w:color w:val="000000"/>
        </w:rPr>
        <w:t>Martiner</w:t>
      </w:r>
      <w:proofErr w:type="spellEnd"/>
      <w:r w:rsidR="00705B76">
        <w:rPr>
          <w:iCs/>
          <w:color w:val="000000"/>
        </w:rPr>
        <w:t>,</w:t>
      </w:r>
      <w:r>
        <w:rPr>
          <w:iCs/>
          <w:color w:val="000000"/>
        </w:rPr>
        <w:t xml:space="preserve">“ pozýva </w:t>
      </w:r>
      <w:proofErr w:type="spellStart"/>
      <w:r>
        <w:rPr>
          <w:iCs/>
          <w:color w:val="000000"/>
        </w:rPr>
        <w:t>T.Šatanková</w:t>
      </w:r>
      <w:proofErr w:type="spellEnd"/>
      <w:r>
        <w:rPr>
          <w:iCs/>
          <w:color w:val="000000"/>
        </w:rPr>
        <w:t>.</w:t>
      </w:r>
    </w:p>
    <w:p w:rsidR="00261FAE" w:rsidRDefault="00261FAE" w:rsidP="00261FAE">
      <w:pPr>
        <w:pStyle w:val="Normlnywebov"/>
        <w:ind w:firstLine="708"/>
        <w:jc w:val="both"/>
        <w:rPr>
          <w:rFonts w:eastAsiaTheme="minorHAnsi"/>
          <w:lang w:eastAsia="en-US"/>
        </w:rPr>
      </w:pPr>
      <w:r>
        <w:rPr>
          <w:iCs/>
          <w:color w:val="000000"/>
        </w:rPr>
        <w:t xml:space="preserve">Dodáva, že </w:t>
      </w:r>
      <w:r w:rsidR="00AD423C" w:rsidRPr="00726B8A">
        <w:rPr>
          <w:iCs/>
          <w:color w:val="000000"/>
        </w:rPr>
        <w:t xml:space="preserve"> </w:t>
      </w:r>
      <w:r>
        <w:rPr>
          <w:iCs/>
          <w:color w:val="000000"/>
        </w:rPr>
        <w:t xml:space="preserve">počas septembra sa môžu návštevníci tešiť aj na pravidelné sobotné  </w:t>
      </w:r>
      <w:r w:rsidRPr="00EE51EC">
        <w:rPr>
          <w:rFonts w:eastAsiaTheme="minorHAnsi"/>
          <w:lang w:eastAsia="en-US"/>
        </w:rPr>
        <w:t xml:space="preserve">HUDOBNÉ VYSTÚPENIA </w:t>
      </w:r>
      <w:r>
        <w:rPr>
          <w:rFonts w:eastAsiaTheme="minorHAnsi"/>
          <w:lang w:eastAsia="en-US"/>
        </w:rPr>
        <w:t xml:space="preserve">na pódiu </w:t>
      </w:r>
      <w:r w:rsidRPr="00EE51EC">
        <w:rPr>
          <w:rFonts w:eastAsiaTheme="minorHAnsi"/>
          <w:lang w:eastAsia="en-US"/>
        </w:rPr>
        <w:t>pri kolonáde</w:t>
      </w:r>
      <w:r>
        <w:rPr>
          <w:rFonts w:eastAsiaTheme="minorHAnsi"/>
          <w:lang w:eastAsia="en-US"/>
        </w:rPr>
        <w:t>. Termíny sú</w:t>
      </w:r>
      <w:r w:rsidRPr="00EE51EC">
        <w:rPr>
          <w:rFonts w:eastAsiaTheme="minorHAnsi"/>
          <w:lang w:eastAsia="en-US"/>
        </w:rPr>
        <w:t xml:space="preserve"> v</w:t>
      </w:r>
      <w:r w:rsidR="005041F2">
        <w:rPr>
          <w:rFonts w:eastAsiaTheme="minorHAnsi"/>
          <w:lang w:eastAsia="en-US"/>
        </w:rPr>
        <w:t xml:space="preserve"> dňoch 08.09., 15.09., 22.09. a </w:t>
      </w:r>
      <w:r w:rsidRPr="00EE51EC">
        <w:rPr>
          <w:rFonts w:eastAsiaTheme="minorHAnsi"/>
          <w:lang w:eastAsia="en-US"/>
        </w:rPr>
        <w:t xml:space="preserve">29.09.2018 </w:t>
      </w:r>
      <w:r>
        <w:rPr>
          <w:rFonts w:eastAsiaTheme="minorHAnsi"/>
          <w:lang w:eastAsia="en-US"/>
        </w:rPr>
        <w:t xml:space="preserve">vždy </w:t>
      </w:r>
      <w:r w:rsidRPr="00EE51EC">
        <w:rPr>
          <w:rFonts w:eastAsiaTheme="minorHAnsi"/>
          <w:lang w:eastAsia="en-US"/>
        </w:rPr>
        <w:t>o 15.00 hod.</w:t>
      </w:r>
      <w:r>
        <w:rPr>
          <w:rFonts w:eastAsiaTheme="minorHAnsi"/>
          <w:lang w:eastAsia="en-US"/>
        </w:rPr>
        <w:t>. Vs</w:t>
      </w:r>
      <w:r w:rsidRPr="00EE51EC">
        <w:rPr>
          <w:rFonts w:eastAsiaTheme="minorHAnsi"/>
          <w:lang w:eastAsia="en-US"/>
        </w:rPr>
        <w:t xml:space="preserve">tup </w:t>
      </w:r>
      <w:r>
        <w:rPr>
          <w:rFonts w:eastAsiaTheme="minorHAnsi"/>
          <w:lang w:eastAsia="en-US"/>
        </w:rPr>
        <w:t xml:space="preserve">je </w:t>
      </w:r>
      <w:r w:rsidRPr="00EE51EC">
        <w:rPr>
          <w:rFonts w:eastAsiaTheme="minorHAnsi"/>
          <w:lang w:eastAsia="en-US"/>
        </w:rPr>
        <w:t>voľný.</w:t>
      </w:r>
    </w:p>
    <w:p w:rsidR="00261FAE" w:rsidRDefault="005041F2" w:rsidP="00261FAE">
      <w:pPr>
        <w:pStyle w:val="Normlnywebov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,,Na </w:t>
      </w:r>
      <w:r w:rsidR="00261FAE">
        <w:rPr>
          <w:rFonts w:eastAsiaTheme="minorHAnsi"/>
          <w:lang w:eastAsia="en-US"/>
        </w:rPr>
        <w:t xml:space="preserve">6.októbra pripravujeme 4.ročník </w:t>
      </w:r>
      <w:r w:rsidR="00261FAE" w:rsidRPr="00EE51EC">
        <w:rPr>
          <w:rFonts w:eastAsiaTheme="minorHAnsi"/>
          <w:lang w:eastAsia="en-US"/>
        </w:rPr>
        <w:t>HORNOŠARIŠSK</w:t>
      </w:r>
      <w:r w:rsidR="00261FAE">
        <w:rPr>
          <w:rFonts w:eastAsiaTheme="minorHAnsi"/>
          <w:lang w:eastAsia="en-US"/>
        </w:rPr>
        <w:t>ÉHO</w:t>
      </w:r>
      <w:r w:rsidR="00261FAE" w:rsidRPr="00EE51EC">
        <w:rPr>
          <w:rFonts w:eastAsiaTheme="minorHAnsi"/>
          <w:lang w:eastAsia="en-US"/>
        </w:rPr>
        <w:t xml:space="preserve"> VÍNN</w:t>
      </w:r>
      <w:r w:rsidR="00261FAE">
        <w:rPr>
          <w:rFonts w:eastAsiaTheme="minorHAnsi"/>
          <w:lang w:eastAsia="en-US"/>
        </w:rPr>
        <w:t>EHO</w:t>
      </w:r>
      <w:r w:rsidR="00261FAE" w:rsidRPr="00EE51EC">
        <w:rPr>
          <w:rFonts w:eastAsiaTheme="minorHAnsi"/>
          <w:lang w:eastAsia="en-US"/>
        </w:rPr>
        <w:t xml:space="preserve"> FESTIVAL</w:t>
      </w:r>
      <w:r w:rsidR="00261FAE">
        <w:rPr>
          <w:rFonts w:eastAsiaTheme="minorHAnsi"/>
          <w:lang w:eastAsia="en-US"/>
        </w:rPr>
        <w:t>U. Bude sa konať v K</w:t>
      </w:r>
      <w:r w:rsidR="00261FAE" w:rsidRPr="00EE51EC">
        <w:rPr>
          <w:rFonts w:eastAsiaTheme="minorHAnsi"/>
          <w:lang w:eastAsia="en-US"/>
        </w:rPr>
        <w:t>úpeľn</w:t>
      </w:r>
      <w:r w:rsidR="00261FAE">
        <w:rPr>
          <w:rFonts w:eastAsiaTheme="minorHAnsi"/>
          <w:lang w:eastAsia="en-US"/>
        </w:rPr>
        <w:t>ej k</w:t>
      </w:r>
      <w:r w:rsidR="00261FAE" w:rsidRPr="00EE51EC">
        <w:rPr>
          <w:rFonts w:eastAsiaTheme="minorHAnsi"/>
          <w:lang w:eastAsia="en-US"/>
        </w:rPr>
        <w:t>olonád</w:t>
      </w:r>
      <w:r w:rsidR="00261FAE">
        <w:rPr>
          <w:rFonts w:eastAsiaTheme="minorHAnsi"/>
          <w:lang w:eastAsia="en-US"/>
        </w:rPr>
        <w:t>e. Predstavia sa na ňom v</w:t>
      </w:r>
      <w:r w:rsidR="00261FAE" w:rsidRPr="00EE51EC">
        <w:rPr>
          <w:rFonts w:eastAsiaTheme="minorHAnsi"/>
          <w:lang w:eastAsia="en-US"/>
        </w:rPr>
        <w:t>iacer</w:t>
      </w:r>
      <w:r w:rsidR="00261FAE">
        <w:rPr>
          <w:rFonts w:eastAsiaTheme="minorHAnsi"/>
          <w:lang w:eastAsia="en-US"/>
        </w:rPr>
        <w:t xml:space="preserve">é </w:t>
      </w:r>
      <w:r w:rsidR="00261FAE" w:rsidRPr="00EE51EC">
        <w:rPr>
          <w:rFonts w:eastAsiaTheme="minorHAnsi"/>
          <w:lang w:eastAsia="en-US"/>
        </w:rPr>
        <w:t>slovensk</w:t>
      </w:r>
      <w:r w:rsidR="00261FAE">
        <w:rPr>
          <w:rFonts w:eastAsiaTheme="minorHAnsi"/>
          <w:lang w:eastAsia="en-US"/>
        </w:rPr>
        <w:t>é</w:t>
      </w:r>
      <w:r w:rsidR="00261FAE" w:rsidRPr="00EE51EC">
        <w:rPr>
          <w:rFonts w:eastAsiaTheme="minorHAnsi"/>
          <w:lang w:eastAsia="en-US"/>
        </w:rPr>
        <w:t xml:space="preserve"> vinárstv</w:t>
      </w:r>
      <w:r w:rsidR="00261FAE">
        <w:rPr>
          <w:rFonts w:eastAsiaTheme="minorHAnsi"/>
          <w:lang w:eastAsia="en-US"/>
        </w:rPr>
        <w:t>a. Súčasťou sú</w:t>
      </w:r>
      <w:r w:rsidR="00261FAE" w:rsidRPr="00EE51EC">
        <w:rPr>
          <w:rFonts w:eastAsiaTheme="minorHAnsi"/>
          <w:lang w:eastAsia="en-US"/>
        </w:rPr>
        <w:t xml:space="preserve"> bohaté sprievodné akcie a kultúrny program so začiatkom o 13.00 ho</w:t>
      </w:r>
      <w:r>
        <w:rPr>
          <w:rFonts w:eastAsiaTheme="minorHAnsi"/>
          <w:lang w:eastAsia="en-US"/>
        </w:rPr>
        <w:t xml:space="preserve">d. </w:t>
      </w:r>
      <w:r w:rsidR="00261FAE">
        <w:rPr>
          <w:rFonts w:eastAsiaTheme="minorHAnsi"/>
          <w:lang w:eastAsia="en-US"/>
        </w:rPr>
        <w:t xml:space="preserve">priamo v Kúpeľnej kolonáde,“ konštatuje </w:t>
      </w:r>
      <w:proofErr w:type="spellStart"/>
      <w:r w:rsidR="00261FAE">
        <w:rPr>
          <w:rFonts w:eastAsiaTheme="minorHAnsi"/>
          <w:lang w:eastAsia="en-US"/>
        </w:rPr>
        <w:t>T.Šatanková</w:t>
      </w:r>
      <w:proofErr w:type="spellEnd"/>
      <w:r w:rsidR="00261FAE">
        <w:rPr>
          <w:rFonts w:eastAsiaTheme="minorHAnsi"/>
          <w:lang w:eastAsia="en-US"/>
        </w:rPr>
        <w:t>.</w:t>
      </w:r>
    </w:p>
    <w:p w:rsidR="00AD423C" w:rsidRDefault="00AD423C" w:rsidP="00AD423C">
      <w:pPr>
        <w:pStyle w:val="Normlnywebov"/>
        <w:ind w:firstLine="708"/>
        <w:jc w:val="both"/>
      </w:pPr>
      <w:r>
        <w:t>S</w:t>
      </w:r>
      <w:r w:rsidRPr="00CE4B7F">
        <w:t xml:space="preserve">eptember je pre </w:t>
      </w:r>
      <w:r>
        <w:t xml:space="preserve">Bardejovské </w:t>
      </w:r>
      <w:r w:rsidRPr="00CE4B7F">
        <w:t xml:space="preserve">kúpele </w:t>
      </w:r>
      <w:r>
        <w:t xml:space="preserve">tradične </w:t>
      </w:r>
      <w:r w:rsidRPr="00CE4B7F">
        <w:t>veľmi silným mesiacom, kedy m</w:t>
      </w:r>
      <w:r>
        <w:t>ajú</w:t>
      </w:r>
      <w:r w:rsidRPr="00CE4B7F">
        <w:t xml:space="preserve"> plne obsadené všetky hlavné ubytovacie kapacity. </w:t>
      </w:r>
      <w:r w:rsidR="00261FAE">
        <w:t xml:space="preserve">Celé jesenné obdobie je vo všeobecnosti zvlášť obľúbeným obdobím na návštevu kúpeľov a liečbu v nich. Počasie je príjemné a ľudí netrápia horúčavy. </w:t>
      </w:r>
      <w:r>
        <w:t xml:space="preserve">Kúpele ponúkajú </w:t>
      </w:r>
      <w:r w:rsidR="00261FAE">
        <w:t xml:space="preserve">rôzne typy akciových </w:t>
      </w:r>
      <w:r>
        <w:t>pobyt</w:t>
      </w:r>
      <w:r w:rsidR="00261FAE">
        <w:t xml:space="preserve">ov, vrátane tých </w:t>
      </w:r>
      <w:r>
        <w:t>p</w:t>
      </w:r>
      <w:r w:rsidRPr="00CE4B7F">
        <w:t>re rodiny s deťmi, kde je v cene stravovanie, ubytovanie a vstup do wellness. Pr</w:t>
      </w:r>
      <w:r>
        <w:t>iamo v areáli kúpeľov je okrem Wellness S</w:t>
      </w:r>
      <w:r w:rsidRPr="00CE4B7F">
        <w:t>pa komplexu aj vonkajší bazén s vyhrievanou vodou, ktorý býva zvyčajne otvorený do 15.</w:t>
      </w:r>
      <w:r>
        <w:t xml:space="preserve"> </w:t>
      </w:r>
      <w:r w:rsidRPr="00CE4B7F">
        <w:t xml:space="preserve">septembra. Nachádza sa tu skanzen - najstarší na Slovensku, tenisové dvorce, krytá hala, preliezačky, minigolf, </w:t>
      </w:r>
      <w:r>
        <w:t xml:space="preserve">„kúpeľné </w:t>
      </w:r>
      <w:proofErr w:type="spellStart"/>
      <w:r>
        <w:t>singletracky</w:t>
      </w:r>
      <w:proofErr w:type="spellEnd"/>
      <w:r>
        <w:t>“ dráha</w:t>
      </w:r>
      <w:r w:rsidRPr="00CE4B7F">
        <w:t xml:space="preserve">, neďaleko je historické mesto BARDEJOV - pamiatka </w:t>
      </w:r>
      <w:proofErr w:type="spellStart"/>
      <w:r w:rsidRPr="00CE4B7F">
        <w:t>Unesco</w:t>
      </w:r>
      <w:proofErr w:type="spellEnd"/>
      <w:r w:rsidRPr="00CE4B7F">
        <w:t>, hrad Zborov, Slnečný majer s možnosťou jazdy na koni a mnohé iné atrakcie. </w:t>
      </w:r>
    </w:p>
    <w:p w:rsidR="00DA5924" w:rsidRDefault="00DA5924" w:rsidP="00DA5924">
      <w:pPr>
        <w:pStyle w:val="Normlnywebov"/>
        <w:spacing w:before="0" w:beforeAutospacing="0" w:after="0" w:afterAutospacing="0"/>
        <w:ind w:firstLine="709"/>
        <w:jc w:val="both"/>
      </w:pPr>
      <w:r>
        <w:rPr>
          <w:lang w:eastAsia="en-US"/>
        </w:rPr>
        <w:lastRenderedPageBreak/>
        <w:t>K</w:t>
      </w:r>
      <w:r w:rsidRPr="005C3EE1">
        <w:rPr>
          <w:color w:val="000000"/>
          <w:lang w:eastAsia="en-US"/>
        </w:rPr>
        <w:t> najatraktívnejším podujatiam tohtoročnej kúpeľnej sezóny patr</w:t>
      </w:r>
      <w:r>
        <w:rPr>
          <w:color w:val="000000"/>
          <w:lang w:eastAsia="en-US"/>
        </w:rPr>
        <w:t>ili</w:t>
      </w:r>
      <w:r w:rsidRPr="005C3EE1">
        <w:rPr>
          <w:color w:val="000000"/>
          <w:lang w:eastAsia="en-US"/>
        </w:rPr>
        <w:t xml:space="preserve"> Medzinárodné hudobné leto, Bardejovské kúpeľné dn</w:t>
      </w:r>
      <w:r>
        <w:rPr>
          <w:color w:val="000000"/>
          <w:lang w:eastAsia="en-US"/>
        </w:rPr>
        <w:t>i</w:t>
      </w:r>
      <w:r w:rsidRPr="005C3EE1">
        <w:rPr>
          <w:color w:val="000000"/>
          <w:lang w:eastAsia="en-US"/>
        </w:rPr>
        <w:t xml:space="preserve">, </w:t>
      </w:r>
      <w:r>
        <w:rPr>
          <w:color w:val="000000"/>
        </w:rPr>
        <w:t xml:space="preserve">Alžbetínsky deň na počesť cisárovnej </w:t>
      </w:r>
      <w:proofErr w:type="spellStart"/>
      <w:r>
        <w:rPr>
          <w:color w:val="000000"/>
        </w:rPr>
        <w:t>Sisi</w:t>
      </w:r>
      <w:proofErr w:type="spellEnd"/>
      <w:r w:rsidRPr="000D6A97">
        <w:t xml:space="preserve">, </w:t>
      </w:r>
      <w:r>
        <w:rPr>
          <w:color w:val="000000"/>
        </w:rPr>
        <w:t>či výstavy kvetov, obrazov, plastík, fotografií a ďalšie aktivity.</w:t>
      </w:r>
      <w:r>
        <w:rPr>
          <w:color w:val="000000"/>
          <w:lang w:eastAsia="en-US"/>
        </w:rPr>
        <w:t xml:space="preserve"> Návštevníci sa ešte môžu tešiť na spomínaný </w:t>
      </w:r>
      <w:r w:rsidRPr="005C3EE1">
        <w:rPr>
          <w:color w:val="000000"/>
          <w:lang w:eastAsia="en-US"/>
        </w:rPr>
        <w:t>Pivný festival</w:t>
      </w:r>
      <w:r w:rsidRPr="00EE51EC">
        <w:rPr>
          <w:rFonts w:eastAsiaTheme="minorHAnsi"/>
          <w:lang w:eastAsia="en-US"/>
        </w:rPr>
        <w:t>/ 02.09.2018 - nedeľa/</w:t>
      </w:r>
      <w:r w:rsidRPr="005C3EE1">
        <w:rPr>
          <w:color w:val="000000"/>
          <w:lang w:eastAsia="en-US"/>
        </w:rPr>
        <w:t xml:space="preserve"> a </w:t>
      </w:r>
      <w:proofErr w:type="spellStart"/>
      <w:r w:rsidRPr="005C3EE1">
        <w:rPr>
          <w:color w:val="000000"/>
          <w:lang w:eastAsia="en-US"/>
        </w:rPr>
        <w:t>Hornošarišský</w:t>
      </w:r>
      <w:proofErr w:type="spellEnd"/>
      <w:r w:rsidRPr="005C3EE1">
        <w:rPr>
          <w:color w:val="000000"/>
          <w:lang w:eastAsia="en-US"/>
        </w:rPr>
        <w:t xml:space="preserve"> Vínny festival</w:t>
      </w:r>
      <w:r>
        <w:rPr>
          <w:color w:val="000000"/>
          <w:lang w:eastAsia="en-US"/>
        </w:rPr>
        <w:t xml:space="preserve"> </w:t>
      </w:r>
      <w:r w:rsidRPr="00EE51EC">
        <w:rPr>
          <w:rFonts w:eastAsiaTheme="minorHAnsi"/>
          <w:lang w:eastAsia="en-US"/>
        </w:rPr>
        <w:t>/06.10.2018 - sobota/</w:t>
      </w:r>
      <w:r w:rsidRPr="005C3EE1">
        <w:rPr>
          <w:color w:val="000000"/>
          <w:lang w:eastAsia="en-US"/>
        </w:rPr>
        <w:t>.</w:t>
      </w:r>
      <w:r>
        <w:rPr>
          <w:color w:val="000000"/>
          <w:lang w:eastAsia="en-US"/>
        </w:rPr>
        <w:t xml:space="preserve"> </w:t>
      </w:r>
      <w:r>
        <w:t xml:space="preserve">Bardejovské kúpele sú obľúbeným miestom oddychu, liečby i kultúrneho života. Priťahujú predovšetkým návštevníkov z Prešovského a Košického kraja. </w:t>
      </w:r>
      <w:r w:rsidRPr="00A56A38">
        <w:t xml:space="preserve">Bardejovské kúpele, a. s., majú teraz lôžkovú kapacitu v hlavnej sezóne až 1196 lôžok v 613 izbách. Do komplexu spoločnosti Bardejovské kúpele, a. s., v súčasnosti patria štyri hotely - hotel Alexander****, Ozón***, Astória*** a Mier**, </w:t>
      </w:r>
      <w:proofErr w:type="spellStart"/>
      <w:r w:rsidRPr="00A56A38">
        <w:t>depandance</w:t>
      </w:r>
      <w:proofErr w:type="spellEnd"/>
      <w:r w:rsidRPr="00A56A38">
        <w:t xml:space="preserve"> hotelov (František, Diana), apartmánové domy </w:t>
      </w:r>
      <w:proofErr w:type="spellStart"/>
      <w:r w:rsidRPr="00A56A38">
        <w:t>Carola</w:t>
      </w:r>
      <w:proofErr w:type="spellEnd"/>
      <w:r w:rsidRPr="00A56A38">
        <w:t xml:space="preserve"> a </w:t>
      </w:r>
      <w:proofErr w:type="spellStart"/>
      <w:r w:rsidRPr="00A56A38">
        <w:t>Palmíra</w:t>
      </w:r>
      <w:proofErr w:type="spellEnd"/>
      <w:r w:rsidRPr="00A56A38">
        <w:t xml:space="preserve">, liečebné domy Alžbeta a </w:t>
      </w:r>
      <w:proofErr w:type="spellStart"/>
      <w:r w:rsidRPr="00A56A38">
        <w:t>Helios</w:t>
      </w:r>
      <w:proofErr w:type="spellEnd"/>
      <w:r w:rsidRPr="00A56A38">
        <w:t xml:space="preserve"> a 10 menších ďalších ubytovacích zariadení - viliek.</w:t>
      </w:r>
    </w:p>
    <w:p w:rsidR="00EA59B7" w:rsidRPr="003C295E" w:rsidRDefault="00EA59B7" w:rsidP="00EA59B7">
      <w:pPr>
        <w:pStyle w:val="Normlnywebov"/>
        <w:ind w:firstLine="708"/>
        <w:jc w:val="both"/>
      </w:pPr>
      <w:r w:rsidRPr="003C295E">
        <w:t xml:space="preserve">Bardejovské kúpele majú desať prameňov, ktoré vyvierajú na pomerne malej ploche vo vnútornom kúpeľnom území. Bardejovská minerálna voda je prírodná-liečivá, slabo až stredne mineralizovaná, hydrogén </w:t>
      </w:r>
      <w:proofErr w:type="spellStart"/>
      <w:r w:rsidRPr="003C295E">
        <w:t>uhličitanovo-chloridová</w:t>
      </w:r>
      <w:proofErr w:type="spellEnd"/>
      <w:r w:rsidRPr="003C295E">
        <w:t xml:space="preserve">, sodná, železitá uhličitá, studená, hypotonická, so zvýšeným obsahom kyseliny </w:t>
      </w:r>
      <w:proofErr w:type="spellStart"/>
      <w:r w:rsidRPr="003C295E">
        <w:t>boritej</w:t>
      </w:r>
      <w:proofErr w:type="spellEnd"/>
      <w:r w:rsidRPr="003C295E">
        <w:t>. Zo všetkých slovenských kúpeľov majú Bardejovské najširšie indikačné zameranie. Liečia sa tu onkologické choroby, choroby obehového a tráviaceho ústrojenstva, choroby z poruchy látkovej výmeny a žliaz s vnútornou sekréciou, netuberkulózne choroby dýchacích ciest, choroby z povolania, ochorenia obličiek a močových ciest, choroby pohybového ústrojenstva a ženské ochorenia.</w:t>
      </w:r>
    </w:p>
    <w:p w:rsidR="00EA59B7" w:rsidRPr="003C295E" w:rsidRDefault="00EA59B7" w:rsidP="00EA59B7">
      <w:pPr>
        <w:pStyle w:val="Normlnywebov"/>
        <w:ind w:firstLine="708"/>
        <w:jc w:val="both"/>
      </w:pPr>
      <w:r w:rsidRPr="003C295E">
        <w:t xml:space="preserve">Prvá zmienka o Bardejovských kúpeľoch je z roku 1247, keď uhorský kráľ Béla IV. daroval územie dnešných kúpeľov aj s prameňmi mestu Bardejov. Kúpele si vychutnávala na liečení v roku 1895 aj manželka Františka Jozefa I. cisárovná Alžbeta, nazývaná </w:t>
      </w:r>
      <w:proofErr w:type="spellStart"/>
      <w:r w:rsidRPr="003C295E">
        <w:t>Sissi</w:t>
      </w:r>
      <w:proofErr w:type="spellEnd"/>
      <w:r w:rsidRPr="003C295E">
        <w:t xml:space="preserve">, ktorej socha sa vyníma v kúpeľnom parku. Pobýval tu aj rakúsko-uhorský cisár Jozef II. (1783), Mária Lujza, neskoršia manželka cisára Napoleona (1809), ruský cár Alexander I. (1821) a poľská kráľovná Mária </w:t>
      </w:r>
      <w:proofErr w:type="spellStart"/>
      <w:r w:rsidRPr="003C295E">
        <w:t>Kazimiera</w:t>
      </w:r>
      <w:proofErr w:type="spellEnd"/>
      <w:r w:rsidRPr="003C295E">
        <w:t xml:space="preserve"> </w:t>
      </w:r>
      <w:proofErr w:type="spellStart"/>
      <w:r w:rsidRPr="003C295E">
        <w:t>Sobieska</w:t>
      </w:r>
      <w:proofErr w:type="spellEnd"/>
      <w:r w:rsidRPr="003C295E">
        <w:t xml:space="preserve">, manželka poľského kráľa Jána III. </w:t>
      </w:r>
      <w:proofErr w:type="spellStart"/>
      <w:r w:rsidRPr="003C295E">
        <w:t>Sobieského</w:t>
      </w:r>
      <w:proofErr w:type="spellEnd"/>
      <w:r w:rsidRPr="003C295E">
        <w:rPr>
          <w:rStyle w:val="Siln"/>
        </w:rPr>
        <w:t>.</w:t>
      </w:r>
    </w:p>
    <w:p w:rsidR="00EA59B7" w:rsidRDefault="00EA59B7" w:rsidP="00EA59B7">
      <w:pPr>
        <w:tabs>
          <w:tab w:val="left" w:pos="2060"/>
        </w:tabs>
        <w:jc w:val="both"/>
      </w:pPr>
    </w:p>
    <w:p w:rsidR="00EA59B7" w:rsidRPr="00ED2401" w:rsidRDefault="00EA59B7" w:rsidP="00EA59B7">
      <w:pPr>
        <w:tabs>
          <w:tab w:val="left" w:pos="2060"/>
        </w:tabs>
      </w:pPr>
      <w:r w:rsidRPr="00ED2401">
        <w:t xml:space="preserve">Viac informácií na : </w:t>
      </w:r>
      <w:hyperlink r:id="rId6" w:history="1">
        <w:r w:rsidRPr="00ED2401">
          <w:rPr>
            <w:rStyle w:val="Hypertextovprepojenie"/>
          </w:rPr>
          <w:t>www.kupele-bj.sk</w:t>
        </w:r>
      </w:hyperlink>
    </w:p>
    <w:p w:rsidR="00EA59B7" w:rsidRPr="00ED2401" w:rsidRDefault="00EA59B7" w:rsidP="00EA59B7">
      <w:pPr>
        <w:rPr>
          <w:rFonts w:ascii="Arial" w:hAnsi="Arial" w:cs="Arial"/>
          <w:sz w:val="18"/>
          <w:szCs w:val="18"/>
        </w:rPr>
      </w:pPr>
      <w:r w:rsidRPr="00ED2401">
        <w:t>Centrálne rezervačné oddelenie:</w:t>
      </w:r>
      <w:r w:rsidRPr="00ED2401">
        <w:br/>
        <w:t>Tel.: 054/477 4346, 477 2717 Fax: 054/472 3549</w:t>
      </w:r>
      <w:r w:rsidRPr="00ED2401">
        <w:br/>
        <w:t xml:space="preserve">E-mail: </w:t>
      </w:r>
      <w:hyperlink r:id="rId7" w:history="1">
        <w:r w:rsidRPr="00ED2401">
          <w:rPr>
            <w:rStyle w:val="Hypertextovprepojenie"/>
          </w:rPr>
          <w:t>rezervacie@kupele-bj.sk</w:t>
        </w:r>
      </w:hyperlink>
      <w:r w:rsidRPr="00ED2401">
        <w:t xml:space="preserve">, </w:t>
      </w:r>
      <w:hyperlink r:id="rId8" w:history="1">
        <w:r w:rsidRPr="00ED2401">
          <w:rPr>
            <w:rStyle w:val="Hypertextovprepojenie"/>
          </w:rPr>
          <w:t>pk@kupele-bj.sk</w:t>
        </w:r>
      </w:hyperlink>
    </w:p>
    <w:p w:rsidR="003D620F" w:rsidRDefault="003D620F" w:rsidP="00EA59B7">
      <w:pPr>
        <w:ind w:firstLine="708"/>
        <w:jc w:val="both"/>
        <w:rPr>
          <w:color w:val="000000"/>
        </w:rPr>
      </w:pPr>
    </w:p>
    <w:sectPr w:rsidR="003D62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85BB1"/>
    <w:multiLevelType w:val="hybridMultilevel"/>
    <w:tmpl w:val="DDDA98B8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4E4"/>
    <w:rsid w:val="0002364C"/>
    <w:rsid w:val="00076B5F"/>
    <w:rsid w:val="000936F7"/>
    <w:rsid w:val="000C5012"/>
    <w:rsid w:val="000D6A97"/>
    <w:rsid w:val="00114F41"/>
    <w:rsid w:val="001170B9"/>
    <w:rsid w:val="00130124"/>
    <w:rsid w:val="001408A0"/>
    <w:rsid w:val="0018705F"/>
    <w:rsid w:val="00190363"/>
    <w:rsid w:val="001B0440"/>
    <w:rsid w:val="001B21A9"/>
    <w:rsid w:val="001B5748"/>
    <w:rsid w:val="001C3159"/>
    <w:rsid w:val="001C34B5"/>
    <w:rsid w:val="001C5668"/>
    <w:rsid w:val="002301DC"/>
    <w:rsid w:val="00256FC1"/>
    <w:rsid w:val="00261FAE"/>
    <w:rsid w:val="00272FBE"/>
    <w:rsid w:val="002B581F"/>
    <w:rsid w:val="00301F41"/>
    <w:rsid w:val="00322C72"/>
    <w:rsid w:val="00331A87"/>
    <w:rsid w:val="00331EEC"/>
    <w:rsid w:val="00332800"/>
    <w:rsid w:val="0033409E"/>
    <w:rsid w:val="00340E6A"/>
    <w:rsid w:val="00361410"/>
    <w:rsid w:val="003A3975"/>
    <w:rsid w:val="003B6336"/>
    <w:rsid w:val="003D620F"/>
    <w:rsid w:val="003E0A8D"/>
    <w:rsid w:val="003E187D"/>
    <w:rsid w:val="00400E49"/>
    <w:rsid w:val="0042150E"/>
    <w:rsid w:val="00430E08"/>
    <w:rsid w:val="00452F96"/>
    <w:rsid w:val="00486210"/>
    <w:rsid w:val="004A1B2A"/>
    <w:rsid w:val="004C4451"/>
    <w:rsid w:val="004C6B68"/>
    <w:rsid w:val="004E585F"/>
    <w:rsid w:val="005041F2"/>
    <w:rsid w:val="00527C78"/>
    <w:rsid w:val="005321CF"/>
    <w:rsid w:val="00551121"/>
    <w:rsid w:val="005A79DE"/>
    <w:rsid w:val="005C1E8E"/>
    <w:rsid w:val="005F2F4A"/>
    <w:rsid w:val="006059ED"/>
    <w:rsid w:val="006704A6"/>
    <w:rsid w:val="006811B4"/>
    <w:rsid w:val="006A047F"/>
    <w:rsid w:val="006A4681"/>
    <w:rsid w:val="006C034B"/>
    <w:rsid w:val="00705B76"/>
    <w:rsid w:val="00706639"/>
    <w:rsid w:val="00706C35"/>
    <w:rsid w:val="00723A79"/>
    <w:rsid w:val="00726B8A"/>
    <w:rsid w:val="007304C9"/>
    <w:rsid w:val="00732EDA"/>
    <w:rsid w:val="00790E55"/>
    <w:rsid w:val="007C30D3"/>
    <w:rsid w:val="007F08AC"/>
    <w:rsid w:val="00810E2E"/>
    <w:rsid w:val="008115E7"/>
    <w:rsid w:val="008420EB"/>
    <w:rsid w:val="008A7C3A"/>
    <w:rsid w:val="008D71DE"/>
    <w:rsid w:val="00901133"/>
    <w:rsid w:val="00930E58"/>
    <w:rsid w:val="00960B64"/>
    <w:rsid w:val="00986206"/>
    <w:rsid w:val="009944E5"/>
    <w:rsid w:val="009A3C71"/>
    <w:rsid w:val="009D7D87"/>
    <w:rsid w:val="009E0323"/>
    <w:rsid w:val="009E37C5"/>
    <w:rsid w:val="009E3944"/>
    <w:rsid w:val="009E5333"/>
    <w:rsid w:val="00A0776D"/>
    <w:rsid w:val="00AD423C"/>
    <w:rsid w:val="00B2314E"/>
    <w:rsid w:val="00B24487"/>
    <w:rsid w:val="00B45F82"/>
    <w:rsid w:val="00B55DE0"/>
    <w:rsid w:val="00B936E3"/>
    <w:rsid w:val="00BA7746"/>
    <w:rsid w:val="00BC4687"/>
    <w:rsid w:val="00BC7966"/>
    <w:rsid w:val="00BE4376"/>
    <w:rsid w:val="00C14345"/>
    <w:rsid w:val="00C32E60"/>
    <w:rsid w:val="00C35A11"/>
    <w:rsid w:val="00C61C60"/>
    <w:rsid w:val="00C63FBF"/>
    <w:rsid w:val="00C6538C"/>
    <w:rsid w:val="00C70994"/>
    <w:rsid w:val="00CB1765"/>
    <w:rsid w:val="00CD4326"/>
    <w:rsid w:val="00CE65BB"/>
    <w:rsid w:val="00D064E4"/>
    <w:rsid w:val="00D3757E"/>
    <w:rsid w:val="00D7518D"/>
    <w:rsid w:val="00D8588A"/>
    <w:rsid w:val="00DA5924"/>
    <w:rsid w:val="00DB1833"/>
    <w:rsid w:val="00E07CF2"/>
    <w:rsid w:val="00E22516"/>
    <w:rsid w:val="00E2631C"/>
    <w:rsid w:val="00E32576"/>
    <w:rsid w:val="00E5215B"/>
    <w:rsid w:val="00EA59B7"/>
    <w:rsid w:val="00ED6A93"/>
    <w:rsid w:val="00F75224"/>
    <w:rsid w:val="00F77268"/>
    <w:rsid w:val="00F95A3B"/>
    <w:rsid w:val="00FB01EE"/>
    <w:rsid w:val="00FC675B"/>
    <w:rsid w:val="00FE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72690D7-0D79-4FEC-A87F-D869667DF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qFormat/>
    <w:rsid w:val="00D064E4"/>
    <w:rPr>
      <w:b/>
      <w:bCs/>
    </w:rPr>
  </w:style>
  <w:style w:type="paragraph" w:styleId="Normlnywebov">
    <w:name w:val="Normal (Web)"/>
    <w:basedOn w:val="Normlny"/>
    <w:rsid w:val="005A79DE"/>
    <w:pPr>
      <w:spacing w:before="100" w:beforeAutospacing="1" w:after="100" w:afterAutospacing="1"/>
    </w:pPr>
  </w:style>
  <w:style w:type="character" w:styleId="Zvraznenie">
    <w:name w:val="Emphasis"/>
    <w:qFormat/>
    <w:rsid w:val="005A79DE"/>
    <w:rPr>
      <w:i/>
      <w:iCs/>
    </w:rPr>
  </w:style>
  <w:style w:type="character" w:styleId="Hypertextovprepojenie">
    <w:name w:val="Hyperlink"/>
    <w:rsid w:val="0042150E"/>
    <w:rPr>
      <w:color w:val="0000FF"/>
      <w:u w:val="single"/>
    </w:rPr>
  </w:style>
  <w:style w:type="table" w:customStyle="1" w:styleId="TableNormal">
    <w:name w:val="Table Normal"/>
    <w:rsid w:val="00DA592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ln1">
    <w:name w:val="Normální1"/>
    <w:rsid w:val="00DA592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228" w:lineRule="auto"/>
    </w:pPr>
    <w:rPr>
      <w:rFonts w:eastAsia="Arial Unicode MS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9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8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32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31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k@kupele-bj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zervacie@kupele-bj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pele-bj.sk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BARDEJOVSKÉ KÚPELE</vt:lpstr>
    </vt:vector>
  </TitlesOfParts>
  <Company>Hewlett-Packard Company</Company>
  <LinksUpToDate>false</LinksUpToDate>
  <CharactersWithSpaces>5126</CharactersWithSpaces>
  <SharedDoc>false</SharedDoc>
  <HLinks>
    <vt:vector size="18" baseType="variant">
      <vt:variant>
        <vt:i4>98</vt:i4>
      </vt:variant>
      <vt:variant>
        <vt:i4>9</vt:i4>
      </vt:variant>
      <vt:variant>
        <vt:i4>0</vt:i4>
      </vt:variant>
      <vt:variant>
        <vt:i4>5</vt:i4>
      </vt:variant>
      <vt:variant>
        <vt:lpwstr>mailto:pk@kupele-bj.sk</vt:lpwstr>
      </vt:variant>
      <vt:variant>
        <vt:lpwstr/>
      </vt:variant>
      <vt:variant>
        <vt:i4>131193</vt:i4>
      </vt:variant>
      <vt:variant>
        <vt:i4>6</vt:i4>
      </vt:variant>
      <vt:variant>
        <vt:i4>0</vt:i4>
      </vt:variant>
      <vt:variant>
        <vt:i4>5</vt:i4>
      </vt:variant>
      <vt:variant>
        <vt:lpwstr>mailto:rezervacie@kupele-bj.sk</vt:lpwstr>
      </vt:variant>
      <vt:variant>
        <vt:lpwstr/>
      </vt:variant>
      <vt:variant>
        <vt:i4>4653058</vt:i4>
      </vt:variant>
      <vt:variant>
        <vt:i4>3</vt:i4>
      </vt:variant>
      <vt:variant>
        <vt:i4>0</vt:i4>
      </vt:variant>
      <vt:variant>
        <vt:i4>5</vt:i4>
      </vt:variant>
      <vt:variant>
        <vt:lpwstr>http://www.kupele-bj.sk/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BARDEJOVSKÉ KÚPELE</dc:title>
  <dc:creator>Jupiter</dc:creator>
  <cp:lastModifiedBy>Paperlife</cp:lastModifiedBy>
  <cp:revision>2</cp:revision>
  <dcterms:created xsi:type="dcterms:W3CDTF">2018-08-22T11:07:00Z</dcterms:created>
  <dcterms:modified xsi:type="dcterms:W3CDTF">2018-08-22T11:07:00Z</dcterms:modified>
</cp:coreProperties>
</file>