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8A" w:rsidRPr="001209F5" w:rsidRDefault="009B6C8A" w:rsidP="001209F5">
      <w:pPr>
        <w:jc w:val="both"/>
        <w:rPr>
          <w:noProof/>
        </w:rPr>
      </w:pPr>
      <w:r w:rsidRPr="001209F5">
        <w:rPr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7216" behindDoc="1" locked="0" layoutInCell="1" allowOverlap="1" wp14:anchorId="06D66621" wp14:editId="6A18B7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C8A" w:rsidRPr="001209F5" w:rsidRDefault="009B6C8A" w:rsidP="001209F5">
      <w:pPr>
        <w:jc w:val="both"/>
        <w:rPr>
          <w:noProof/>
        </w:rPr>
      </w:pPr>
    </w:p>
    <w:p w:rsidR="009B6C8A" w:rsidRPr="001209F5" w:rsidRDefault="009B6C8A" w:rsidP="001209F5">
      <w:pPr>
        <w:jc w:val="both"/>
        <w:rPr>
          <w:noProof/>
        </w:rPr>
      </w:pPr>
    </w:p>
    <w:p w:rsidR="009B6C8A" w:rsidRPr="001209F5" w:rsidRDefault="009B6C8A" w:rsidP="001209F5">
      <w:pPr>
        <w:jc w:val="both"/>
        <w:rPr>
          <w:noProof/>
        </w:rPr>
      </w:pPr>
    </w:p>
    <w:p w:rsidR="009B6C8A" w:rsidRPr="001209F5" w:rsidRDefault="009B6C8A" w:rsidP="001209F5">
      <w:pPr>
        <w:jc w:val="both"/>
        <w:rPr>
          <w:noProof/>
        </w:rPr>
      </w:pPr>
    </w:p>
    <w:p w:rsidR="009B6C8A" w:rsidRPr="001209F5" w:rsidRDefault="009B6C8A" w:rsidP="001209F5">
      <w:pPr>
        <w:jc w:val="both"/>
        <w:rPr>
          <w:b/>
          <w:sz w:val="28"/>
          <w:szCs w:val="28"/>
          <w:lang w:eastAsia="cs-CZ"/>
        </w:rPr>
      </w:pPr>
    </w:p>
    <w:p w:rsidR="009B6C8A" w:rsidRPr="001209F5" w:rsidRDefault="00D064E4" w:rsidP="001209F5">
      <w:pPr>
        <w:jc w:val="both"/>
        <w:rPr>
          <w:b/>
          <w:sz w:val="28"/>
          <w:szCs w:val="28"/>
          <w:lang w:eastAsia="cs-CZ"/>
        </w:rPr>
      </w:pPr>
      <w:r w:rsidRPr="001209F5">
        <w:rPr>
          <w:b/>
          <w:sz w:val="28"/>
          <w:szCs w:val="28"/>
          <w:lang w:eastAsia="cs-CZ"/>
        </w:rPr>
        <w:t xml:space="preserve"> </w:t>
      </w:r>
    </w:p>
    <w:p w:rsidR="00D064E4" w:rsidRPr="001209F5" w:rsidRDefault="00D064E4" w:rsidP="001209F5">
      <w:pPr>
        <w:jc w:val="both"/>
      </w:pPr>
      <w:r w:rsidRPr="001209F5">
        <w:rPr>
          <w:b/>
          <w:sz w:val="28"/>
          <w:szCs w:val="28"/>
          <w:lang w:eastAsia="cs-CZ"/>
        </w:rPr>
        <w:t xml:space="preserve">BARDEJOVSKÉ KÚPELE  </w:t>
      </w:r>
    </w:p>
    <w:p w:rsidR="00D064E4" w:rsidRPr="001209F5" w:rsidRDefault="00D064E4" w:rsidP="001209F5">
      <w:pPr>
        <w:jc w:val="both"/>
      </w:pPr>
    </w:p>
    <w:p w:rsidR="00D064E4" w:rsidRPr="001209F5" w:rsidRDefault="00D064E4" w:rsidP="001209F5">
      <w:pPr>
        <w:jc w:val="both"/>
        <w:rPr>
          <w:color w:val="000000"/>
        </w:rPr>
      </w:pPr>
      <w:r w:rsidRPr="001209F5">
        <w:rPr>
          <w:color w:val="000000"/>
        </w:rPr>
        <w:t xml:space="preserve">Tlačová informácia                               </w:t>
      </w:r>
      <w:r w:rsidR="00930E58" w:rsidRPr="001209F5">
        <w:rPr>
          <w:color w:val="000000"/>
        </w:rPr>
        <w:t xml:space="preserve">                  </w:t>
      </w:r>
      <w:r w:rsidR="001C5668" w:rsidRPr="001209F5">
        <w:rPr>
          <w:color w:val="000000"/>
        </w:rPr>
        <w:tab/>
      </w:r>
      <w:r w:rsidR="001C5668" w:rsidRPr="001209F5">
        <w:rPr>
          <w:color w:val="000000"/>
        </w:rPr>
        <w:tab/>
      </w:r>
      <w:r w:rsidRPr="001209F5">
        <w:rPr>
          <w:color w:val="000000"/>
        </w:rPr>
        <w:t>Bardejov</w:t>
      </w:r>
      <w:r w:rsidR="00930E58" w:rsidRPr="001209F5">
        <w:rPr>
          <w:color w:val="000000"/>
        </w:rPr>
        <w:t>ské kúpele</w:t>
      </w:r>
      <w:r w:rsidRPr="001209F5">
        <w:rPr>
          <w:color w:val="000000"/>
        </w:rPr>
        <w:t xml:space="preserve"> </w:t>
      </w:r>
      <w:r w:rsidR="006B5875">
        <w:rPr>
          <w:color w:val="000000"/>
        </w:rPr>
        <w:t>16</w:t>
      </w:r>
      <w:r w:rsidR="001F574F" w:rsidRPr="001209F5">
        <w:rPr>
          <w:color w:val="000000"/>
        </w:rPr>
        <w:t>. mája</w:t>
      </w:r>
      <w:r w:rsidRPr="001209F5">
        <w:rPr>
          <w:color w:val="000000"/>
        </w:rPr>
        <w:t xml:space="preserve"> 201</w:t>
      </w:r>
      <w:r w:rsidR="001F574F" w:rsidRPr="001209F5">
        <w:rPr>
          <w:color w:val="000000"/>
        </w:rPr>
        <w:t>7</w:t>
      </w:r>
    </w:p>
    <w:p w:rsidR="00D064E4" w:rsidRPr="001209F5" w:rsidRDefault="00D064E4" w:rsidP="001209F5">
      <w:pPr>
        <w:jc w:val="both"/>
        <w:rPr>
          <w:color w:val="000000"/>
        </w:rPr>
      </w:pPr>
    </w:p>
    <w:p w:rsidR="005E3EFA" w:rsidRPr="001209F5" w:rsidRDefault="0059446C" w:rsidP="001209F5">
      <w:pPr>
        <w:jc w:val="both"/>
        <w:rPr>
          <w:b/>
          <w:color w:val="000000"/>
        </w:rPr>
      </w:pPr>
      <w:r w:rsidRPr="001209F5">
        <w:rPr>
          <w:b/>
          <w:color w:val="000000"/>
        </w:rPr>
        <w:t xml:space="preserve">Príďte </w:t>
      </w:r>
      <w:r w:rsidR="009B6C8A" w:rsidRPr="001209F5">
        <w:rPr>
          <w:b/>
          <w:color w:val="000000"/>
        </w:rPr>
        <w:t xml:space="preserve">za kultúrou </w:t>
      </w:r>
      <w:r w:rsidRPr="001209F5">
        <w:rPr>
          <w:b/>
          <w:color w:val="000000"/>
        </w:rPr>
        <w:t xml:space="preserve">do </w:t>
      </w:r>
      <w:r w:rsidR="007B6A2D" w:rsidRPr="001209F5">
        <w:rPr>
          <w:b/>
          <w:color w:val="000000"/>
        </w:rPr>
        <w:t>Bardejovsk</w:t>
      </w:r>
      <w:r w:rsidR="005E3EFA" w:rsidRPr="001209F5">
        <w:rPr>
          <w:b/>
          <w:color w:val="000000"/>
        </w:rPr>
        <w:t>ých</w:t>
      </w:r>
      <w:r w:rsidR="001E3D8E" w:rsidRPr="001209F5">
        <w:rPr>
          <w:b/>
          <w:color w:val="000000"/>
        </w:rPr>
        <w:t xml:space="preserve"> kúpe</w:t>
      </w:r>
      <w:r w:rsidR="009B6C8A" w:rsidRPr="001209F5">
        <w:rPr>
          <w:b/>
          <w:color w:val="000000"/>
        </w:rPr>
        <w:t>ľov</w:t>
      </w:r>
    </w:p>
    <w:p w:rsidR="00D064E4" w:rsidRPr="001209F5" w:rsidRDefault="00D064E4" w:rsidP="001209F5">
      <w:pPr>
        <w:jc w:val="both"/>
        <w:rPr>
          <w:b/>
          <w:color w:val="000000"/>
          <w:sz w:val="28"/>
        </w:rPr>
      </w:pPr>
      <w:r w:rsidRPr="001209F5">
        <w:rPr>
          <w:b/>
          <w:color w:val="000000"/>
          <w:sz w:val="28"/>
        </w:rPr>
        <w:t xml:space="preserve">Bardejovské kúpele </w:t>
      </w:r>
      <w:r w:rsidR="009B6C8A" w:rsidRPr="001209F5">
        <w:rPr>
          <w:b/>
          <w:color w:val="000000"/>
          <w:sz w:val="28"/>
        </w:rPr>
        <w:t xml:space="preserve">pripravujú </w:t>
      </w:r>
      <w:r w:rsidR="004B7004" w:rsidRPr="001209F5">
        <w:rPr>
          <w:b/>
          <w:color w:val="000000"/>
          <w:sz w:val="28"/>
        </w:rPr>
        <w:t xml:space="preserve">tradičné </w:t>
      </w:r>
      <w:r w:rsidR="009B6C8A" w:rsidRPr="001209F5">
        <w:rPr>
          <w:b/>
          <w:color w:val="000000"/>
          <w:sz w:val="28"/>
        </w:rPr>
        <w:t>podujatia pre verejnosť</w:t>
      </w:r>
    </w:p>
    <w:p w:rsidR="00B67971" w:rsidRPr="001209F5" w:rsidRDefault="00B67971" w:rsidP="001209F5">
      <w:pPr>
        <w:jc w:val="both"/>
        <w:rPr>
          <w:b/>
          <w:color w:val="000000"/>
        </w:rPr>
      </w:pPr>
    </w:p>
    <w:p w:rsidR="009B6C8A" w:rsidRPr="001209F5" w:rsidRDefault="009B6C8A" w:rsidP="001209F5">
      <w:pPr>
        <w:ind w:firstLine="708"/>
        <w:jc w:val="both"/>
        <w:rPr>
          <w:b/>
          <w:color w:val="000000"/>
          <w:lang w:eastAsia="en-US"/>
        </w:rPr>
      </w:pPr>
      <w:r w:rsidRPr="001209F5">
        <w:rPr>
          <w:b/>
          <w:color w:val="000000"/>
          <w:lang w:eastAsia="en-US"/>
        </w:rPr>
        <w:t xml:space="preserve">Bardejovské kúpele nie sú len miestom oddychu, liečenia a relaxu. Čoraz častejšie sa do nich chodí za kultúrou. Sú jedným z najlepších miest severovýchodu Slovenka pre strávenie voľného času. Obľubujú ich aj rodiny s deťmi na jednodennú, víkendovú i pobytovú turistiku. K najatraktívnejším podujatiam </w:t>
      </w:r>
      <w:r w:rsidR="00DB4678" w:rsidRPr="001209F5">
        <w:rPr>
          <w:b/>
          <w:color w:val="000000"/>
          <w:lang w:eastAsia="en-US"/>
        </w:rPr>
        <w:t xml:space="preserve">tohtoročnej kúpeľnej sezóny </w:t>
      </w:r>
      <w:r w:rsidRPr="001209F5">
        <w:rPr>
          <w:b/>
        </w:rPr>
        <w:t>s bohatým kultúrnym programom</w:t>
      </w:r>
      <w:r w:rsidRPr="001209F5">
        <w:rPr>
          <w:b/>
          <w:color w:val="000000"/>
          <w:lang w:eastAsia="en-US"/>
        </w:rPr>
        <w:t xml:space="preserve"> </w:t>
      </w:r>
      <w:r w:rsidR="00DB4678" w:rsidRPr="001209F5">
        <w:rPr>
          <w:b/>
          <w:color w:val="000000"/>
          <w:lang w:eastAsia="en-US"/>
        </w:rPr>
        <w:t xml:space="preserve">budú </w:t>
      </w:r>
      <w:r w:rsidRPr="001209F5">
        <w:rPr>
          <w:b/>
          <w:color w:val="000000"/>
          <w:lang w:eastAsia="en-US"/>
        </w:rPr>
        <w:t>patr</w:t>
      </w:r>
      <w:r w:rsidR="00DB4678" w:rsidRPr="001209F5">
        <w:rPr>
          <w:b/>
          <w:color w:val="000000"/>
          <w:lang w:eastAsia="en-US"/>
        </w:rPr>
        <w:t>iť</w:t>
      </w:r>
      <w:r w:rsidRPr="001209F5">
        <w:rPr>
          <w:b/>
          <w:color w:val="000000"/>
          <w:lang w:eastAsia="en-US"/>
        </w:rPr>
        <w:t xml:space="preserve"> Deň detí, Otvorenie kúpeľnej sezóny, </w:t>
      </w:r>
      <w:r w:rsidR="00DB4678" w:rsidRPr="001209F5">
        <w:rPr>
          <w:b/>
          <w:color w:val="000000"/>
          <w:lang w:eastAsia="en-US"/>
        </w:rPr>
        <w:t xml:space="preserve">Medzinárodné hudobné leto, </w:t>
      </w:r>
      <w:r w:rsidRPr="001209F5">
        <w:rPr>
          <w:b/>
          <w:color w:val="000000"/>
          <w:lang w:eastAsia="en-US"/>
        </w:rPr>
        <w:t>Bardejovsk</w:t>
      </w:r>
      <w:r w:rsidR="00EA7C7E">
        <w:rPr>
          <w:b/>
          <w:color w:val="000000"/>
          <w:lang w:eastAsia="en-US"/>
        </w:rPr>
        <w:t>é kúpeľné dni, Alžbetínsky deň</w:t>
      </w:r>
      <w:r w:rsidRPr="001209F5">
        <w:rPr>
          <w:b/>
          <w:color w:val="000000"/>
          <w:lang w:eastAsia="en-US"/>
        </w:rPr>
        <w:t xml:space="preserve">, </w:t>
      </w:r>
      <w:r w:rsidR="00DB4678" w:rsidRPr="001209F5">
        <w:rPr>
          <w:b/>
          <w:color w:val="000000"/>
          <w:lang w:eastAsia="en-US"/>
        </w:rPr>
        <w:t xml:space="preserve">Pivný festival a </w:t>
      </w:r>
      <w:proofErr w:type="spellStart"/>
      <w:r w:rsidRPr="001209F5">
        <w:rPr>
          <w:b/>
          <w:color w:val="000000"/>
          <w:lang w:eastAsia="en-US"/>
        </w:rPr>
        <w:t>Hornošarišský</w:t>
      </w:r>
      <w:proofErr w:type="spellEnd"/>
      <w:r w:rsidRPr="001209F5">
        <w:rPr>
          <w:b/>
          <w:color w:val="000000"/>
          <w:lang w:eastAsia="en-US"/>
        </w:rPr>
        <w:t xml:space="preserve"> Vínny festival. </w:t>
      </w:r>
      <w:r w:rsidR="00E1056C" w:rsidRPr="001209F5">
        <w:rPr>
          <w:b/>
          <w:color w:val="000000"/>
          <w:lang w:eastAsia="en-US"/>
        </w:rPr>
        <w:t>Informuje o tom generálny riaditeľ Bardejovských kúpeľov, a.</w:t>
      </w:r>
      <w:r w:rsidR="00F01998" w:rsidRPr="001209F5">
        <w:rPr>
          <w:b/>
          <w:color w:val="000000"/>
          <w:lang w:eastAsia="en-US"/>
        </w:rPr>
        <w:t xml:space="preserve"> </w:t>
      </w:r>
      <w:r w:rsidR="007A3D97">
        <w:rPr>
          <w:b/>
          <w:color w:val="000000"/>
          <w:lang w:eastAsia="en-US"/>
        </w:rPr>
        <w:t xml:space="preserve">s., JUDr. Ing. </w:t>
      </w:r>
      <w:r w:rsidR="00E1056C" w:rsidRPr="001209F5">
        <w:rPr>
          <w:b/>
          <w:color w:val="000000"/>
          <w:lang w:eastAsia="en-US"/>
        </w:rPr>
        <w:t>Jaroslav Komora.</w:t>
      </w:r>
    </w:p>
    <w:p w:rsidR="009B6C8A" w:rsidRPr="001209F5" w:rsidRDefault="009B6C8A" w:rsidP="001209F5">
      <w:pPr>
        <w:ind w:firstLine="708"/>
        <w:jc w:val="both"/>
        <w:rPr>
          <w:b/>
          <w:color w:val="000000"/>
          <w:lang w:eastAsia="en-US"/>
        </w:rPr>
      </w:pPr>
    </w:p>
    <w:p w:rsidR="009B6C8A" w:rsidRPr="001209F5" w:rsidRDefault="00F01998" w:rsidP="001209F5">
      <w:pPr>
        <w:ind w:firstLine="708"/>
        <w:jc w:val="both"/>
      </w:pPr>
      <w:r w:rsidRPr="001209F5">
        <w:t>„</w:t>
      </w:r>
      <w:r w:rsidR="00DB4678" w:rsidRPr="001209F5">
        <w:t xml:space="preserve">Počas vrcholu letnej sezóny bývajú Bardejovské kúpele už niekoľko rokov za sebou vypredané. Mnohí klienti si tradične rezervujú pobyty práve v čase konania atraktívnych podujatí kultúrneho leta, aby si vychutnali ich nezameniteľnú atmosféru. Napriek </w:t>
      </w:r>
      <w:r w:rsidR="0094086D" w:rsidRPr="001209F5">
        <w:t>nemalým nákladom na ich konanie</w:t>
      </w:r>
      <w:r w:rsidR="00DB4678" w:rsidRPr="001209F5">
        <w:t xml:space="preserve"> </w:t>
      </w:r>
      <w:r w:rsidR="00E1056C" w:rsidRPr="001209F5">
        <w:t xml:space="preserve">si naše </w:t>
      </w:r>
      <w:r w:rsidR="00DB4678" w:rsidRPr="001209F5">
        <w:t xml:space="preserve">kúpele udržiavajú tradíciu výnimočnosti práve takýmito podujatiami. </w:t>
      </w:r>
      <w:r w:rsidR="00E1056C" w:rsidRPr="001209F5">
        <w:t>Najvýznamnejším počinom kultúrneho leta je MEDZINÁRODNÉ HUDOBNÉ LETO (MHL). Sme patrične hrdí na to, že sa teraz bude konať už  63. ročník tohto podujatia (v dňoch od 3.</w:t>
      </w:r>
      <w:r w:rsidR="0094086D" w:rsidRPr="001209F5">
        <w:t xml:space="preserve"> </w:t>
      </w:r>
      <w:r w:rsidR="00E1056C" w:rsidRPr="001209F5">
        <w:t>7. do 2.</w:t>
      </w:r>
      <w:r w:rsidR="0094086D" w:rsidRPr="001209F5">
        <w:t xml:space="preserve"> </w:t>
      </w:r>
      <w:r w:rsidR="00E1056C" w:rsidRPr="001209F5">
        <w:t xml:space="preserve">9. </w:t>
      </w:r>
      <w:r w:rsidR="00E1056C" w:rsidRPr="00BB75D9">
        <w:t>201</w:t>
      </w:r>
      <w:r w:rsidR="008C31EF" w:rsidRPr="00BB75D9">
        <w:t>7</w:t>
      </w:r>
      <w:r w:rsidR="00E1056C" w:rsidRPr="00BB75D9">
        <w:t>)</w:t>
      </w:r>
      <w:r w:rsidR="00E1056C" w:rsidRPr="001209F5">
        <w:t xml:space="preserve">. V rámci neho sa denne, okrem pondelkov, konajú pri kolonáde koncerty klasickej hudby v podaní orchestra </w:t>
      </w:r>
      <w:proofErr w:type="spellStart"/>
      <w:r w:rsidR="00E1056C" w:rsidRPr="001209F5">
        <w:t>Cassovia</w:t>
      </w:r>
      <w:proofErr w:type="spellEnd"/>
      <w:r w:rsidR="00E1056C" w:rsidRPr="001209F5">
        <w:t xml:space="preserve"> Ensemble Košice a Prešovského salónneho orchestra, v dňoch utorok – nedeľa: 10.30 – 11.30 hod. a 16.30 – 18.00 hod. Súčasťou MHL je aj cyklus 10 koncertov vážnej hudby v koncertnej sále hotela Astória, so začiatkom vždy </w:t>
      </w:r>
      <w:r w:rsidR="00E1056C" w:rsidRPr="00BB75D9">
        <w:t>o 19.</w:t>
      </w:r>
      <w:r w:rsidR="008C31EF" w:rsidRPr="00BB75D9">
        <w:t>3</w:t>
      </w:r>
      <w:r w:rsidR="00E1056C" w:rsidRPr="00BB75D9">
        <w:t>0</w:t>
      </w:r>
      <w:r w:rsidR="00E1056C" w:rsidRPr="001209F5">
        <w:t xml:space="preserve"> hod.,“ konštatoval J.</w:t>
      </w:r>
      <w:r w:rsidR="0094086D" w:rsidRPr="001209F5">
        <w:t xml:space="preserve"> </w:t>
      </w:r>
      <w:r w:rsidR="00E1056C" w:rsidRPr="001209F5">
        <w:t>Komora.</w:t>
      </w:r>
    </w:p>
    <w:p w:rsidR="00E1056C" w:rsidRPr="001209F5" w:rsidRDefault="00E1056C" w:rsidP="001209F5">
      <w:pPr>
        <w:ind w:firstLine="708"/>
        <w:jc w:val="both"/>
      </w:pPr>
    </w:p>
    <w:p w:rsidR="00E1056C" w:rsidRPr="001209F5" w:rsidRDefault="00E1056C" w:rsidP="001209F5">
      <w:pPr>
        <w:ind w:firstLine="708"/>
        <w:jc w:val="both"/>
        <w:rPr>
          <w:b/>
          <w:color w:val="000000"/>
          <w:lang w:eastAsia="en-US"/>
        </w:rPr>
      </w:pPr>
      <w:r w:rsidRPr="001209F5">
        <w:t>Dodal, že tento rok očakávajú dobrú sezónu</w:t>
      </w:r>
      <w:r w:rsidR="0007051C">
        <w:t>. P</w:t>
      </w:r>
      <w:r w:rsidRPr="001209F5">
        <w:t xml:space="preserve">očet návštevníkov i prenocovaní by mal prekonať minuloročné </w:t>
      </w:r>
      <w:r w:rsidR="0007051C">
        <w:t xml:space="preserve">rekordné </w:t>
      </w:r>
      <w:r w:rsidRPr="001209F5">
        <w:t>čísl</w:t>
      </w:r>
      <w:r w:rsidR="0007051C">
        <w:t xml:space="preserve">o 24 939 klientov. </w:t>
      </w:r>
      <w:r w:rsidR="00C56669" w:rsidRPr="001209F5">
        <w:t>Prispejú k tomu aj novootvorené, vlani zrekonštruované kapacity v hoteloch Alexander a Alžbeta.</w:t>
      </w:r>
    </w:p>
    <w:p w:rsidR="009B6C8A" w:rsidRPr="001209F5" w:rsidRDefault="009B6C8A" w:rsidP="001209F5">
      <w:pPr>
        <w:ind w:firstLine="708"/>
        <w:jc w:val="both"/>
      </w:pPr>
    </w:p>
    <w:p w:rsidR="009B6C8A" w:rsidRPr="001209F5" w:rsidRDefault="00FA0877" w:rsidP="001209F5">
      <w:pPr>
        <w:ind w:firstLine="708"/>
        <w:jc w:val="both"/>
        <w:rPr>
          <w:iCs/>
          <w:color w:val="000000"/>
        </w:rPr>
      </w:pPr>
      <w:r w:rsidRPr="001209F5">
        <w:t>„</w:t>
      </w:r>
      <w:r w:rsidR="00C56669" w:rsidRPr="001209F5">
        <w:t>Tohtoročné slávnostné otvorenie kúpeľnej sezóny sme naplánovali na 2.</w:t>
      </w:r>
      <w:r w:rsidR="001F574F" w:rsidRPr="001209F5">
        <w:t xml:space="preserve"> </w:t>
      </w:r>
      <w:r w:rsidR="00C56669" w:rsidRPr="001209F5">
        <w:t>júna a bude jubilejné</w:t>
      </w:r>
      <w:r w:rsidR="001F574F" w:rsidRPr="001209F5">
        <w:t>,</w:t>
      </w:r>
      <w:r w:rsidR="00C56669" w:rsidRPr="001209F5">
        <w:t xml:space="preserve"> už dvadsiate za sebou. Jeho súčasťou bude </w:t>
      </w:r>
      <w:r w:rsidR="00FC22EE">
        <w:t>požehnanie</w:t>
      </w:r>
      <w:r w:rsidR="00C56669" w:rsidRPr="001209F5">
        <w:rPr>
          <w:rStyle w:val="Siln"/>
          <w:b w:val="0"/>
          <w:color w:val="000000"/>
        </w:rPr>
        <w:t xml:space="preserve"> minerálnych prameňov na kúpeľnej kolonáde za účasti zástupcov cirkví v okrese Bardejov - rímskokatolíckej, gréckokatolíckej, pravoslávnej a evanjelickej. </w:t>
      </w:r>
      <w:r w:rsidR="00C56669" w:rsidRPr="001209F5">
        <w:rPr>
          <w:iCs/>
          <w:color w:val="000000"/>
        </w:rPr>
        <w:t>Večerný galaprogram je už len na vstupenky, pretože tradične očakávame účasť okolo 900 divákov, čo je maximálna kapacita areálu a sú určené pre pozvaných hostí, obchodných partnerov, klientov kúpeľov a zamestnancov,“ povedal J.</w:t>
      </w:r>
      <w:r w:rsidR="001F574F" w:rsidRPr="001209F5">
        <w:rPr>
          <w:iCs/>
          <w:color w:val="000000"/>
        </w:rPr>
        <w:t xml:space="preserve"> </w:t>
      </w:r>
      <w:r w:rsidR="00C56669" w:rsidRPr="001209F5">
        <w:rPr>
          <w:iCs/>
          <w:color w:val="000000"/>
        </w:rPr>
        <w:t>Komora.</w:t>
      </w:r>
    </w:p>
    <w:p w:rsidR="00C56669" w:rsidRPr="001209F5" w:rsidRDefault="00C56669" w:rsidP="001209F5">
      <w:pPr>
        <w:ind w:firstLine="708"/>
        <w:jc w:val="both"/>
      </w:pPr>
    </w:p>
    <w:p w:rsidR="001F574F" w:rsidRPr="001209F5" w:rsidRDefault="001F574F" w:rsidP="001209F5">
      <w:pPr>
        <w:ind w:firstLine="708"/>
        <w:jc w:val="both"/>
      </w:pPr>
    </w:p>
    <w:p w:rsidR="001F574F" w:rsidRPr="001209F5" w:rsidRDefault="001F574F" w:rsidP="001209F5">
      <w:pPr>
        <w:ind w:firstLine="708"/>
        <w:jc w:val="both"/>
      </w:pPr>
    </w:p>
    <w:p w:rsidR="009B6C8A" w:rsidRPr="001209F5" w:rsidRDefault="009B6C8A" w:rsidP="001209F5">
      <w:pPr>
        <w:ind w:firstLine="708"/>
        <w:jc w:val="both"/>
      </w:pPr>
    </w:p>
    <w:p w:rsidR="00A52F60" w:rsidRPr="001209F5" w:rsidRDefault="00A52F60" w:rsidP="001209F5">
      <w:pPr>
        <w:jc w:val="both"/>
        <w:rPr>
          <w:b/>
        </w:rPr>
      </w:pPr>
      <w:r w:rsidRPr="001209F5">
        <w:rPr>
          <w:b/>
        </w:rPr>
        <w:lastRenderedPageBreak/>
        <w:t>Vybrané kultúrne akcie Bardejovských kúpeľov v roku 2017:</w:t>
      </w:r>
    </w:p>
    <w:p w:rsidR="001F574F" w:rsidRPr="001209F5" w:rsidRDefault="001F574F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Máj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Ženský spevácky zbor NOCTURNO - / 20.05.2017 /</w:t>
      </w:r>
      <w:r w:rsidR="001209F5" w:rsidRPr="001209F5">
        <w:t xml:space="preserve"> - </w:t>
      </w:r>
      <w:r w:rsidRPr="001209F5">
        <w:t>15.00 hod. koncertná sála hotela Astória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THOMAS PUSKAILER koncert - / 25.05.2017 /</w:t>
      </w:r>
      <w:r w:rsidR="001209F5">
        <w:t xml:space="preserve"> </w:t>
      </w:r>
      <w:r w:rsidR="001209F5" w:rsidRPr="0044096B">
        <w:t xml:space="preserve">- </w:t>
      </w:r>
      <w:r w:rsidRPr="0044096B">
        <w:t>19.</w:t>
      </w:r>
      <w:r w:rsidR="008C31EF" w:rsidRPr="0044096B">
        <w:t>3</w:t>
      </w:r>
      <w:r w:rsidRPr="0044096B">
        <w:t>0 hod</w:t>
      </w:r>
      <w:r w:rsidRPr="001209F5">
        <w:t>. koncertná sála Astória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DEŇ DETÍ v Bardejovských Kúpeľoch – 4. ročník + deň zamestnancov BK a.s. - / 28.05.2017 /</w:t>
      </w:r>
      <w:r w:rsidR="001209F5">
        <w:t xml:space="preserve"> - </w:t>
      </w:r>
      <w:r w:rsidRPr="001209F5">
        <w:t>13.00 hod. areál pri Kúpeľnej kolonáde, vstup voľný</w:t>
      </w:r>
      <w:r w:rsidR="001209F5" w:rsidRPr="001209F5">
        <w:t xml:space="preserve">, </w:t>
      </w:r>
      <w:r w:rsidRPr="001209F5">
        <w:t>podujatie pre deti sa uskutoční za každého počasia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Jún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POŽEHNANIE MINERÁLNYCH PRAMEŇOV - / 02.06.2017 /</w:t>
      </w:r>
      <w:r w:rsidR="001209F5">
        <w:t xml:space="preserve"> - </w:t>
      </w:r>
      <w:r w:rsidRPr="001209F5">
        <w:t>Kúpeľná kolonáda</w:t>
      </w:r>
      <w:r w:rsidR="001209F5" w:rsidRPr="001209F5">
        <w:t xml:space="preserve">, </w:t>
      </w:r>
      <w:r w:rsidRPr="001209F5">
        <w:t>začiatok o 13.30 hod. v priestoroch Kúpeľnej kolonády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OTVORENIE KÚPEĽNEJ SEZÓNY – 20. ročník - / 02.06.2017 /</w:t>
      </w:r>
      <w:r w:rsidR="001209F5">
        <w:t xml:space="preserve"> - </w:t>
      </w:r>
      <w:r w:rsidRPr="001209F5">
        <w:t>Letné kúpalisko</w:t>
      </w:r>
      <w:r w:rsidR="001209F5" w:rsidRPr="001209F5">
        <w:t xml:space="preserve">, </w:t>
      </w:r>
      <w:r w:rsidRPr="001209F5">
        <w:t>začiatok o 17.00 hod. / pre VIP hostí/ a o 19.00 hod. /pre zamestnancov/, na letnom kúpalisku. Akcia sa koná za každého počasia. Len pre pozvaných hostí, klientov a</w:t>
      </w:r>
      <w:r w:rsidR="00455860">
        <w:t> </w:t>
      </w:r>
      <w:r w:rsidRPr="001209F5">
        <w:t>zamestnancov</w:t>
      </w:r>
      <w:r w:rsidR="00455860">
        <w:t>.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KATKA KOŠČOVÁ koncert - / 04.06.2017 / </w:t>
      </w:r>
      <w:r w:rsidR="001209F5">
        <w:t xml:space="preserve">- </w:t>
      </w:r>
      <w:r w:rsidRPr="001209F5">
        <w:t>19.00 hod., koncertná sála Astória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544CE8">
        <w:t>Hudobn</w:t>
      </w:r>
      <w:r w:rsidR="008C31EF" w:rsidRPr="00544CE8">
        <w:t>á skupina MUZIKANCI POZBERANCI</w:t>
      </w:r>
      <w:r w:rsidR="008C31EF">
        <w:t xml:space="preserve"> </w:t>
      </w:r>
      <w:r w:rsidRPr="001209F5">
        <w:t xml:space="preserve">- / 10.06.2017 / </w:t>
      </w:r>
      <w:r w:rsidR="001209F5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17.06.2017 / </w:t>
      </w:r>
      <w:r w:rsidR="001209F5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8C31EF" w:rsidP="001209F5">
      <w:pPr>
        <w:jc w:val="both"/>
      </w:pPr>
      <w:proofErr w:type="spellStart"/>
      <w:r w:rsidRPr="00544CE8">
        <w:t>Hudobno</w:t>
      </w:r>
      <w:proofErr w:type="spellEnd"/>
      <w:r w:rsidRPr="00544CE8">
        <w:t xml:space="preserve"> - spevácka skupina SAMI SEBE</w:t>
      </w:r>
      <w:r w:rsidR="00A52F60" w:rsidRPr="00544CE8">
        <w:t xml:space="preserve"> - /</w:t>
      </w:r>
      <w:r w:rsidR="00A52F60" w:rsidRPr="001209F5">
        <w:t xml:space="preserve"> 24.06.2017 / </w:t>
      </w:r>
      <w:r w:rsidR="001209F5">
        <w:t xml:space="preserve"> - </w:t>
      </w:r>
      <w:r w:rsidR="00A52F60" w:rsidRPr="001209F5">
        <w:t>15.00 hod. pred Kúpeľnou kolonádou</w:t>
      </w:r>
    </w:p>
    <w:p w:rsidR="00A52F60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VÝSTAVA RUŽÍ A ĽALIÍ  / jún /</w:t>
      </w:r>
      <w:r w:rsidR="001209F5">
        <w:t xml:space="preserve"> - </w:t>
      </w:r>
      <w:r w:rsidRPr="001209F5">
        <w:t>Kúpeľná kolonáda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Júl – August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MEDZINÁRODNÉ HUDOBNÉ LETO – 63. ročník </w:t>
      </w:r>
      <w:r w:rsidR="00F559FF">
        <w:t xml:space="preserve">- </w:t>
      </w:r>
      <w:r w:rsidRPr="001209F5">
        <w:t>/ 03.07. – 02.09.2017 /</w:t>
      </w:r>
    </w:p>
    <w:p w:rsidR="00A52F60" w:rsidRPr="001209F5" w:rsidRDefault="00A52F60" w:rsidP="001209F5">
      <w:pPr>
        <w:jc w:val="both"/>
      </w:pPr>
      <w:r w:rsidRPr="001209F5">
        <w:t>Pódium pri Kúpeľnej kolonáde</w:t>
      </w:r>
      <w:r w:rsidR="001209F5" w:rsidRPr="001209F5">
        <w:t xml:space="preserve">, </w:t>
      </w:r>
      <w:r w:rsidRPr="001209F5">
        <w:t xml:space="preserve">pri kolonáde sa konajú denne /okrem pondelkov/ </w:t>
      </w:r>
      <w:proofErr w:type="spellStart"/>
      <w:r w:rsidRPr="00544CE8">
        <w:t>kolonád</w:t>
      </w:r>
      <w:r w:rsidR="00E12C1E" w:rsidRPr="00544CE8">
        <w:t>n</w:t>
      </w:r>
      <w:r w:rsidRPr="00544CE8">
        <w:t>e</w:t>
      </w:r>
      <w:proofErr w:type="spellEnd"/>
      <w:r w:rsidRPr="001209F5">
        <w:t xml:space="preserve"> koncerty klasickej hudby v podaní orchestra </w:t>
      </w:r>
      <w:proofErr w:type="spellStart"/>
      <w:r w:rsidRPr="001209F5">
        <w:t>Cassovia</w:t>
      </w:r>
      <w:proofErr w:type="spellEnd"/>
      <w:r w:rsidRPr="001209F5">
        <w:t xml:space="preserve"> Ensemble Košice (03.07. – 30.07.2017) a Prešovského salónneho orchestra (31.07. – 02.09.2017) /utorok – nedeľa: 10.30 – 11.30 hod. a 16.30 – 18.00 hod./. Súčasťou MHL je aj cyklus 10 večerných koncertov vážnej hudby v koncertnej sále hotela Astória, so začiatkom vždy o 19.30 hod. Vstup: 2 €. Koncerty pri kolonáde grátis.</w:t>
      </w:r>
    </w:p>
    <w:p w:rsidR="00A52F60" w:rsidRPr="001209F5" w:rsidRDefault="00A52F60" w:rsidP="001209F5">
      <w:pPr>
        <w:jc w:val="both"/>
      </w:pPr>
      <w:r w:rsidRPr="001209F5">
        <w:t>OTVÁRACÍ VEČERNÝ KONCERT – 03.07.2017 o 19.30 hod.</w:t>
      </w:r>
    </w:p>
    <w:p w:rsidR="00A52F60" w:rsidRPr="001209F5" w:rsidRDefault="00A52F60" w:rsidP="001209F5">
      <w:pPr>
        <w:jc w:val="both"/>
      </w:pPr>
      <w:r w:rsidRPr="001209F5">
        <w:t>ZÁVEREČNÝ VEČERNÝ KONCERT – 01.09.2017 o 19.30 hod.</w:t>
      </w:r>
    </w:p>
    <w:p w:rsidR="00A52F60" w:rsidRPr="001209F5" w:rsidRDefault="00A52F60" w:rsidP="001209F5">
      <w:pPr>
        <w:jc w:val="both"/>
      </w:pPr>
      <w:r w:rsidRPr="001209F5">
        <w:t xml:space="preserve">Otvárací </w:t>
      </w:r>
      <w:proofErr w:type="spellStart"/>
      <w:r w:rsidRPr="001209F5">
        <w:t>kolonádny</w:t>
      </w:r>
      <w:proofErr w:type="spellEnd"/>
      <w:r w:rsidRPr="001209F5">
        <w:t xml:space="preserve"> koncert – 04.07.2017 o 10.30 hod.</w:t>
      </w:r>
    </w:p>
    <w:p w:rsidR="00A52F60" w:rsidRPr="001209F5" w:rsidRDefault="00A52F60" w:rsidP="001209F5">
      <w:pPr>
        <w:jc w:val="both"/>
      </w:pPr>
      <w:r w:rsidRPr="001209F5">
        <w:t xml:space="preserve">Záverečný </w:t>
      </w:r>
      <w:proofErr w:type="spellStart"/>
      <w:r w:rsidRPr="001209F5">
        <w:t>kolonádny</w:t>
      </w:r>
      <w:proofErr w:type="spellEnd"/>
      <w:r w:rsidRPr="001209F5">
        <w:t xml:space="preserve"> koncert – 02.09.2017 o 16.30 hod.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Júl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lastRenderedPageBreak/>
        <w:t>BARDEJOVSKÉ KÚPEĽNÉ DNI – 14. ročník / 08. – 09.07.2017 /</w:t>
      </w:r>
      <w:r w:rsidR="001209F5">
        <w:t xml:space="preserve"> - </w:t>
      </w:r>
      <w:r w:rsidRPr="001209F5">
        <w:t>Areál pri Kúpeľnej Dvorane</w:t>
      </w:r>
      <w:r w:rsidR="001209F5" w:rsidRPr="001209F5">
        <w:t xml:space="preserve">, </w:t>
      </w:r>
      <w:r w:rsidRPr="001209F5">
        <w:t xml:space="preserve">začiatok o 14.00 hod. v areáli pred Kúpeľnou Dvoranou. Tradičné podujatie spojené s bohatým kultúrnym programom. Súčasťou podujatia sú aj atrakcie a rôzne </w:t>
      </w:r>
      <w:proofErr w:type="spellStart"/>
      <w:r w:rsidRPr="001209F5">
        <w:t>animačné</w:t>
      </w:r>
      <w:proofErr w:type="spellEnd"/>
      <w:r w:rsidRPr="001209F5">
        <w:t xml:space="preserve"> aktivity pre deti. Prezentácia a predaj tradičných remeselných a iných výrobkov.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August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VÝSTAVA GLADIOL / august /</w:t>
      </w:r>
      <w:r w:rsidR="001209F5">
        <w:t xml:space="preserve"> - </w:t>
      </w:r>
      <w:r w:rsidRPr="001209F5">
        <w:t>Kúpeľná kolonáda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ALŽBETÍNSKY DEŇ – 14. ročník / 20.08.2017 /</w:t>
      </w:r>
      <w:r w:rsidR="001209F5">
        <w:t xml:space="preserve"> - </w:t>
      </w:r>
      <w:r w:rsidRPr="001209F5">
        <w:t>Areál pri Kúpeľnej kolonáde</w:t>
      </w:r>
      <w:r w:rsidR="001209F5" w:rsidRPr="001209F5">
        <w:t xml:space="preserve">, </w:t>
      </w:r>
      <w:r w:rsidRPr="001209F5">
        <w:t>pamätný deň, ktorý sa realizuje na počesť ná</w:t>
      </w:r>
      <w:r w:rsidR="001209F5">
        <w:t xml:space="preserve">vštevy cisárovnej Alžbety – </w:t>
      </w:r>
      <w:proofErr w:type="spellStart"/>
      <w:r w:rsidR="001209F5">
        <w:t>Sis</w:t>
      </w:r>
      <w:r w:rsidRPr="001209F5">
        <w:t>i</w:t>
      </w:r>
      <w:proofErr w:type="spellEnd"/>
      <w:r w:rsidRPr="001209F5">
        <w:t>, ktorá v Bardejovských Kúpeľoch strávila dva týždne. Spomienková slávnosť o 14.30 hod. pri pamätníku cisárovnej. Sprievodný pr</w:t>
      </w:r>
      <w:r w:rsidR="001209F5">
        <w:t xml:space="preserve">ogram: prechádzka cisárovnej </w:t>
      </w:r>
      <w:proofErr w:type="spellStart"/>
      <w:r w:rsidR="001209F5">
        <w:t>Si</w:t>
      </w:r>
      <w:r w:rsidRPr="001209F5">
        <w:t>si</w:t>
      </w:r>
      <w:proofErr w:type="spellEnd"/>
      <w:r w:rsidRPr="001209F5">
        <w:t xml:space="preserve"> s Franzom Jozefom v dobových kostýmoch po areáli kúpeľov a možnosť fotenia sa s nimi. Rôzne sprievodné programy. Vstup voľný.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September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>PREHĽAD DYCHOVÝCH HUDIEB a PIVNÝ FESTIVAL – 5.</w:t>
      </w:r>
      <w:r w:rsidR="001209F5" w:rsidRPr="001209F5">
        <w:t xml:space="preserve"> </w:t>
      </w:r>
      <w:r w:rsidRPr="001209F5">
        <w:t>ročník / 03.09.2017 /</w:t>
      </w:r>
      <w:r w:rsidR="001209F5">
        <w:t xml:space="preserve"> - </w:t>
      </w:r>
      <w:r w:rsidRPr="001209F5">
        <w:t>Areál pri Kúpeľnej kolonáde</w:t>
      </w:r>
      <w:r w:rsidR="001209F5" w:rsidRPr="001209F5">
        <w:t xml:space="preserve">, </w:t>
      </w:r>
      <w:r w:rsidRPr="001209F5">
        <w:t>prehliadka dychových hudieb /13.00 – 18.00 hod./ a vystúpenia ľudových súborov, ktoré sa budú konať pred Kúpeľnou kolonádou. Sprievodný program pre deti. Súčasťou podujatia je malý Pivný festival – prezentácia viacerých druhov pív firmy Heineken Slovakia. Začiatok o 13.00 hod. Vstup voľný.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09.09.2017 / </w:t>
      </w:r>
      <w:r w:rsidR="001209F5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</w:t>
      </w:r>
      <w:r w:rsidRPr="00FE2B42">
        <w:t xml:space="preserve">- / </w:t>
      </w:r>
      <w:r w:rsidR="007F0624" w:rsidRPr="00FE2B42">
        <w:t>16</w:t>
      </w:r>
      <w:r w:rsidRPr="00FE2B42">
        <w:t>.09.2017</w:t>
      </w:r>
      <w:r w:rsidRPr="001209F5">
        <w:t xml:space="preserve"> / </w:t>
      </w:r>
      <w:r w:rsidR="001209F5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23.09.2017 / </w:t>
      </w:r>
      <w:r w:rsidR="001209F5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30.09.2017 / </w:t>
      </w:r>
      <w:r w:rsidR="001209F5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  <w:rPr>
          <w:u w:val="single"/>
        </w:rPr>
      </w:pPr>
      <w:r w:rsidRPr="001209F5">
        <w:rPr>
          <w:u w:val="single"/>
        </w:rPr>
        <w:t>Október 2017: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EB5090">
      <w:pPr>
        <w:jc w:val="both"/>
      </w:pPr>
      <w:r w:rsidRPr="001209F5">
        <w:t>HORNOŠARIŠSKÝ VÍNNY FESTIVAL – 3.</w:t>
      </w:r>
      <w:r w:rsidR="00F559FF">
        <w:t xml:space="preserve"> </w:t>
      </w:r>
      <w:r w:rsidRPr="001209F5">
        <w:t>ročník; / 07.10.2017 /</w:t>
      </w:r>
      <w:r w:rsidR="001209F5">
        <w:t xml:space="preserve"> - </w:t>
      </w:r>
      <w:r w:rsidRPr="001209F5">
        <w:t xml:space="preserve">Kúpeľná </w:t>
      </w:r>
      <w:r w:rsidR="006B5875">
        <w:t>k</w:t>
      </w:r>
      <w:bookmarkStart w:id="0" w:name="_GoBack"/>
      <w:bookmarkEnd w:id="0"/>
      <w:r w:rsidRPr="001209F5">
        <w:t>olonáda</w:t>
      </w:r>
      <w:r w:rsidR="00EB5090">
        <w:t xml:space="preserve">, </w:t>
      </w:r>
      <w:r w:rsidRPr="001209F5">
        <w:t>prezentácia viacerých slovenských vinárstiev, bohaté sprievodné akcie a kultúrny program so začiatkom o 13.00 hod. v priamo v Kúpeľnej kolonáde.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14.10.2017 / </w:t>
      </w:r>
      <w:r w:rsidR="00EB5090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21.10.2017 / </w:t>
      </w:r>
      <w:r w:rsidR="00EB5090">
        <w:t xml:space="preserve">- </w:t>
      </w:r>
      <w:r w:rsidRPr="001209F5">
        <w:t>15.00 hod. pred Kúpeľnou kolonádou</w:t>
      </w:r>
    </w:p>
    <w:p w:rsidR="00A52F60" w:rsidRPr="001209F5" w:rsidRDefault="00A52F60" w:rsidP="001209F5">
      <w:pPr>
        <w:jc w:val="both"/>
      </w:pPr>
    </w:p>
    <w:p w:rsidR="00A52F60" w:rsidRPr="001209F5" w:rsidRDefault="00A52F60" w:rsidP="001209F5">
      <w:pPr>
        <w:jc w:val="both"/>
      </w:pPr>
      <w:r w:rsidRPr="001209F5">
        <w:t xml:space="preserve">Hudobné vystúpenie - / 28.10.2017 / </w:t>
      </w:r>
      <w:r w:rsidR="00EB5090">
        <w:t xml:space="preserve">- </w:t>
      </w:r>
      <w:r w:rsidRPr="001209F5">
        <w:t>15.00 hod. pred Kúpeľnou kolonádou</w:t>
      </w:r>
    </w:p>
    <w:sectPr w:rsidR="00A52F60" w:rsidRPr="0012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3D6B"/>
    <w:multiLevelType w:val="hybridMultilevel"/>
    <w:tmpl w:val="83A01482"/>
    <w:lvl w:ilvl="0" w:tplc="892E3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130FC"/>
    <w:rsid w:val="0002364C"/>
    <w:rsid w:val="00025186"/>
    <w:rsid w:val="0007051C"/>
    <w:rsid w:val="000936F7"/>
    <w:rsid w:val="000B5E0E"/>
    <w:rsid w:val="000C5012"/>
    <w:rsid w:val="000D2336"/>
    <w:rsid w:val="000E5929"/>
    <w:rsid w:val="001170B9"/>
    <w:rsid w:val="001209F5"/>
    <w:rsid w:val="00130124"/>
    <w:rsid w:val="001B0440"/>
    <w:rsid w:val="001B5748"/>
    <w:rsid w:val="001C3159"/>
    <w:rsid w:val="001C34B5"/>
    <w:rsid w:val="001C5668"/>
    <w:rsid w:val="001E3D8E"/>
    <w:rsid w:val="001E7583"/>
    <w:rsid w:val="001F574F"/>
    <w:rsid w:val="00214F5B"/>
    <w:rsid w:val="002360D1"/>
    <w:rsid w:val="00272FBE"/>
    <w:rsid w:val="002B581F"/>
    <w:rsid w:val="00331EEC"/>
    <w:rsid w:val="00332800"/>
    <w:rsid w:val="00385E0F"/>
    <w:rsid w:val="003A3975"/>
    <w:rsid w:val="003B6336"/>
    <w:rsid w:val="003B691D"/>
    <w:rsid w:val="003E0A8D"/>
    <w:rsid w:val="003F2438"/>
    <w:rsid w:val="00400E49"/>
    <w:rsid w:val="00421BE7"/>
    <w:rsid w:val="004304F2"/>
    <w:rsid w:val="00430E08"/>
    <w:rsid w:val="0044096B"/>
    <w:rsid w:val="00451FF2"/>
    <w:rsid w:val="00454946"/>
    <w:rsid w:val="00455860"/>
    <w:rsid w:val="00455DD4"/>
    <w:rsid w:val="004853AB"/>
    <w:rsid w:val="00486210"/>
    <w:rsid w:val="004A1B2A"/>
    <w:rsid w:val="004B7004"/>
    <w:rsid w:val="004C6B68"/>
    <w:rsid w:val="004F69C1"/>
    <w:rsid w:val="00544CE8"/>
    <w:rsid w:val="00551121"/>
    <w:rsid w:val="005676BB"/>
    <w:rsid w:val="00583E2D"/>
    <w:rsid w:val="0059446C"/>
    <w:rsid w:val="005A79DE"/>
    <w:rsid w:val="005A7EF6"/>
    <w:rsid w:val="005C1E8E"/>
    <w:rsid w:val="005E3EFA"/>
    <w:rsid w:val="006704A6"/>
    <w:rsid w:val="006811B4"/>
    <w:rsid w:val="00697FA5"/>
    <w:rsid w:val="006A4681"/>
    <w:rsid w:val="006B5875"/>
    <w:rsid w:val="00706639"/>
    <w:rsid w:val="00706C35"/>
    <w:rsid w:val="00723A79"/>
    <w:rsid w:val="007304C9"/>
    <w:rsid w:val="007A3D97"/>
    <w:rsid w:val="007B2E54"/>
    <w:rsid w:val="007B6A2D"/>
    <w:rsid w:val="007C30D3"/>
    <w:rsid w:val="007F0624"/>
    <w:rsid w:val="00800161"/>
    <w:rsid w:val="00810E2E"/>
    <w:rsid w:val="008C31EF"/>
    <w:rsid w:val="008E6F03"/>
    <w:rsid w:val="00930E58"/>
    <w:rsid w:val="0094086D"/>
    <w:rsid w:val="00986206"/>
    <w:rsid w:val="00987FBE"/>
    <w:rsid w:val="009B6C8A"/>
    <w:rsid w:val="009B747E"/>
    <w:rsid w:val="009D50A9"/>
    <w:rsid w:val="009D7D87"/>
    <w:rsid w:val="00A52F60"/>
    <w:rsid w:val="00A554FE"/>
    <w:rsid w:val="00A62AE6"/>
    <w:rsid w:val="00A66E8C"/>
    <w:rsid w:val="00AC14B3"/>
    <w:rsid w:val="00AC7C87"/>
    <w:rsid w:val="00B263EF"/>
    <w:rsid w:val="00B63233"/>
    <w:rsid w:val="00B67971"/>
    <w:rsid w:val="00B87387"/>
    <w:rsid w:val="00B9157A"/>
    <w:rsid w:val="00BB75D9"/>
    <w:rsid w:val="00BC5379"/>
    <w:rsid w:val="00BC7966"/>
    <w:rsid w:val="00C14345"/>
    <w:rsid w:val="00C23C88"/>
    <w:rsid w:val="00C32E60"/>
    <w:rsid w:val="00C35A11"/>
    <w:rsid w:val="00C476DC"/>
    <w:rsid w:val="00C56669"/>
    <w:rsid w:val="00C747D1"/>
    <w:rsid w:val="00C944C6"/>
    <w:rsid w:val="00CD4326"/>
    <w:rsid w:val="00CE00BA"/>
    <w:rsid w:val="00CE65BB"/>
    <w:rsid w:val="00D064E4"/>
    <w:rsid w:val="00D41C89"/>
    <w:rsid w:val="00D7518D"/>
    <w:rsid w:val="00D8588A"/>
    <w:rsid w:val="00DB052A"/>
    <w:rsid w:val="00DB1833"/>
    <w:rsid w:val="00DB4678"/>
    <w:rsid w:val="00DE2CBE"/>
    <w:rsid w:val="00E06C55"/>
    <w:rsid w:val="00E07CF2"/>
    <w:rsid w:val="00E1056C"/>
    <w:rsid w:val="00E12C1E"/>
    <w:rsid w:val="00E22516"/>
    <w:rsid w:val="00E32576"/>
    <w:rsid w:val="00EA778A"/>
    <w:rsid w:val="00EA7C7E"/>
    <w:rsid w:val="00EB5090"/>
    <w:rsid w:val="00ED6013"/>
    <w:rsid w:val="00F01998"/>
    <w:rsid w:val="00F12B99"/>
    <w:rsid w:val="00F51AF3"/>
    <w:rsid w:val="00F559FF"/>
    <w:rsid w:val="00F77268"/>
    <w:rsid w:val="00F77361"/>
    <w:rsid w:val="00F95A3B"/>
    <w:rsid w:val="00FA0877"/>
    <w:rsid w:val="00FB01EE"/>
    <w:rsid w:val="00FB47BD"/>
    <w:rsid w:val="00FC22EE"/>
    <w:rsid w:val="00FC675B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AA1AB4-17F9-43B4-8AE1-9DEE14EA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styleId="Textbubliny">
    <w:name w:val="Balloon Text"/>
    <w:basedOn w:val="Normlny"/>
    <w:link w:val="TextbublinyChar"/>
    <w:semiHidden/>
    <w:unhideWhenUsed/>
    <w:rsid w:val="000130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1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6523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2017-04-28T06:29:00Z</dcterms:created>
  <dcterms:modified xsi:type="dcterms:W3CDTF">2017-04-28T06:29:00Z</dcterms:modified>
</cp:coreProperties>
</file>