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C3" w:rsidRDefault="00FC3AC3" w:rsidP="00FC3AC3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 wp14:anchorId="0C7F1E51" wp14:editId="03BAD170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>
      <w:pPr>
        <w:rPr>
          <w:b/>
          <w:bCs/>
          <w:sz w:val="28"/>
          <w:szCs w:val="28"/>
          <w:lang w:val="nl-NL"/>
        </w:rPr>
      </w:pPr>
    </w:p>
    <w:p w:rsidR="005A4660" w:rsidRDefault="005A4660" w:rsidP="00FC3AC3">
      <w:pPr>
        <w:rPr>
          <w:b/>
          <w:bCs/>
          <w:sz w:val="28"/>
          <w:szCs w:val="28"/>
          <w:lang w:val="nl-NL"/>
        </w:rPr>
      </w:pPr>
    </w:p>
    <w:p w:rsidR="00FC3AC3" w:rsidRDefault="00FC3AC3" w:rsidP="00FC3AC3">
      <w:r>
        <w:rPr>
          <w:b/>
          <w:bCs/>
          <w:sz w:val="28"/>
          <w:szCs w:val="28"/>
          <w:lang w:val="nl-NL"/>
        </w:rPr>
        <w:t>BARDEJOVSK</w:t>
      </w:r>
      <w:r>
        <w:rPr>
          <w:b/>
          <w:bCs/>
          <w:sz w:val="28"/>
          <w:szCs w:val="28"/>
          <w:lang w:val="pt-PT"/>
        </w:rPr>
        <w:t xml:space="preserve">É </w:t>
      </w:r>
      <w:r>
        <w:rPr>
          <w:b/>
          <w:bCs/>
          <w:sz w:val="28"/>
          <w:szCs w:val="28"/>
        </w:rPr>
        <w:t xml:space="preserve">KÚPELE  </w:t>
      </w:r>
    </w:p>
    <w:p w:rsidR="00FC3AC3" w:rsidRPr="00A56A38" w:rsidRDefault="00FC3AC3" w:rsidP="00FC3AC3">
      <w:pPr>
        <w:jc w:val="both"/>
      </w:pPr>
      <w:r w:rsidRPr="00A56A38">
        <w:t xml:space="preserve">Tlačová informácia                   </w:t>
      </w:r>
      <w:r w:rsidR="003E06AC">
        <w:t xml:space="preserve">                              </w:t>
      </w:r>
      <w:r w:rsidR="003E06AC">
        <w:tab/>
      </w:r>
      <w:r w:rsidRPr="00A56A38">
        <w:t xml:space="preserve">Bardejovské kúpele </w:t>
      </w:r>
      <w:r w:rsidR="00ED7A99">
        <w:t>10</w:t>
      </w:r>
      <w:r w:rsidRPr="00A56A38">
        <w:t>.</w:t>
      </w:r>
      <w:r w:rsidR="00C77B80">
        <w:t xml:space="preserve">augusta </w:t>
      </w:r>
      <w:r w:rsidRPr="00A56A38">
        <w:t>2017</w:t>
      </w:r>
    </w:p>
    <w:p w:rsidR="00FC3AC3" w:rsidRPr="00A56A38" w:rsidRDefault="00FC3AC3" w:rsidP="00FC3AC3">
      <w:pPr>
        <w:jc w:val="both"/>
        <w:rPr>
          <w:b/>
          <w:bCs/>
          <w:sz w:val="28"/>
          <w:szCs w:val="28"/>
        </w:rPr>
      </w:pPr>
    </w:p>
    <w:p w:rsidR="00FC3AC3" w:rsidRPr="00A56A38" w:rsidRDefault="00FC3AC3" w:rsidP="00FC3AC3">
      <w:pPr>
        <w:jc w:val="both"/>
        <w:rPr>
          <w:b/>
          <w:bCs/>
        </w:rPr>
      </w:pPr>
      <w:r>
        <w:rPr>
          <w:b/>
          <w:bCs/>
        </w:rPr>
        <w:t xml:space="preserve">Značka </w:t>
      </w:r>
      <w:proofErr w:type="spellStart"/>
      <w:r>
        <w:rPr>
          <w:b/>
          <w:bCs/>
        </w:rPr>
        <w:t>Sisi</w:t>
      </w:r>
      <w:proofErr w:type="spellEnd"/>
      <w:r>
        <w:rPr>
          <w:b/>
          <w:bCs/>
        </w:rPr>
        <w:t xml:space="preserve"> zažíva v </w:t>
      </w:r>
      <w:r w:rsidRPr="00A56A38">
        <w:rPr>
          <w:b/>
          <w:bCs/>
        </w:rPr>
        <w:t>Bardejovských kúpeľoch</w:t>
      </w:r>
      <w:r>
        <w:rPr>
          <w:b/>
          <w:bCs/>
        </w:rPr>
        <w:t xml:space="preserve"> rozvoj</w:t>
      </w:r>
    </w:p>
    <w:p w:rsidR="000B56ED" w:rsidRDefault="0097186B" w:rsidP="00BF324D">
      <w:pPr>
        <w:jc w:val="both"/>
        <w:rPr>
          <w:b/>
          <w:sz w:val="28"/>
        </w:rPr>
      </w:pPr>
      <w:r>
        <w:rPr>
          <w:b/>
          <w:sz w:val="28"/>
        </w:rPr>
        <w:t>Príďte na Alžbetínsky deň pozdraviť cisárovn</w:t>
      </w:r>
      <w:r w:rsidR="005B76EC">
        <w:rPr>
          <w:b/>
          <w:sz w:val="28"/>
        </w:rPr>
        <w:t>ú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Sisi</w:t>
      </w:r>
      <w:proofErr w:type="spellEnd"/>
      <w:r>
        <w:rPr>
          <w:b/>
          <w:sz w:val="28"/>
        </w:rPr>
        <w:t xml:space="preserve"> </w:t>
      </w:r>
    </w:p>
    <w:p w:rsidR="0097186B" w:rsidRDefault="0097186B" w:rsidP="00BF324D">
      <w:pPr>
        <w:jc w:val="both"/>
        <w:rPr>
          <w:b/>
          <w:sz w:val="28"/>
        </w:rPr>
      </w:pPr>
    </w:p>
    <w:p w:rsidR="008202CC" w:rsidRPr="005A4660" w:rsidRDefault="0097186B" w:rsidP="0097186B">
      <w:pPr>
        <w:pStyle w:val="Normln1"/>
        <w:spacing w:line="240" w:lineRule="auto"/>
        <w:ind w:firstLine="708"/>
        <w:jc w:val="both"/>
        <w:rPr>
          <w:lang w:val="sk-SK"/>
        </w:rPr>
      </w:pPr>
      <w:r w:rsidRPr="005A4660">
        <w:rPr>
          <w:szCs w:val="24"/>
          <w:lang w:val="sk-SK"/>
        </w:rPr>
        <w:t xml:space="preserve">Dospelí i deti si budú môcť vychutnať atmosféru rakúsko-uhorskej monarchie v nedeľu 20.augusta v Bardejovských kúpeľoch. Na tradičnom </w:t>
      </w:r>
      <w:r w:rsidRPr="005A4660">
        <w:rPr>
          <w:lang w:val="sk-SK"/>
        </w:rPr>
        <w:t>ALŽBETÍNSKOM DŇI, na počesť pobytu cisárovnej v Bardejovských kúpeľoch v roku 1895, ich p</w:t>
      </w:r>
      <w:r w:rsidRPr="005A4660">
        <w:rPr>
          <w:szCs w:val="24"/>
          <w:lang w:val="sk-SK"/>
        </w:rPr>
        <w:t>ozdravia cisárovn</w:t>
      </w:r>
      <w:r w:rsidR="005B76EC" w:rsidRPr="005A4660">
        <w:rPr>
          <w:szCs w:val="24"/>
          <w:lang w:val="sk-SK"/>
        </w:rPr>
        <w:t>á</w:t>
      </w:r>
      <w:r w:rsidRPr="005A4660">
        <w:rPr>
          <w:szCs w:val="24"/>
          <w:lang w:val="sk-SK"/>
        </w:rPr>
        <w:t xml:space="preserve"> Alžbeta </w:t>
      </w:r>
      <w:r w:rsidR="00364777" w:rsidRPr="005A4660">
        <w:rPr>
          <w:szCs w:val="24"/>
          <w:lang w:val="sk-SK"/>
        </w:rPr>
        <w:t xml:space="preserve">(zvaná </w:t>
      </w:r>
      <w:proofErr w:type="spellStart"/>
      <w:r w:rsidR="00364777" w:rsidRPr="005A4660">
        <w:rPr>
          <w:szCs w:val="24"/>
          <w:lang w:val="sk-SK"/>
        </w:rPr>
        <w:t>Sisi</w:t>
      </w:r>
      <w:proofErr w:type="spellEnd"/>
      <w:r w:rsidR="00364777" w:rsidRPr="005A4660">
        <w:rPr>
          <w:szCs w:val="24"/>
          <w:lang w:val="sk-SK"/>
        </w:rPr>
        <w:t>)</w:t>
      </w:r>
      <w:r w:rsidRPr="005A4660">
        <w:rPr>
          <w:szCs w:val="24"/>
          <w:lang w:val="sk-SK"/>
        </w:rPr>
        <w:t xml:space="preserve"> a cisár František Jozef I (Franz Jozef), ktorí sa budú prechádzať po areáli kúpeľov. Pospolitý ľud sa bude s nimi </w:t>
      </w:r>
      <w:r w:rsidR="0075040B">
        <w:rPr>
          <w:szCs w:val="24"/>
          <w:lang w:val="sk-SK"/>
        </w:rPr>
        <w:t xml:space="preserve">môcť </w:t>
      </w:r>
      <w:r w:rsidRPr="005A4660">
        <w:rPr>
          <w:szCs w:val="24"/>
          <w:lang w:val="sk-SK"/>
        </w:rPr>
        <w:t>vyfotografovať a k dispozícii sú aj s</w:t>
      </w:r>
      <w:r w:rsidR="002555C2" w:rsidRPr="005A4660">
        <w:rPr>
          <w:szCs w:val="24"/>
          <w:lang w:val="sk-SK"/>
        </w:rPr>
        <w:t>pomienkové predmety na cisárovnú</w:t>
      </w:r>
      <w:r w:rsidRPr="005A4660">
        <w:rPr>
          <w:szCs w:val="24"/>
          <w:lang w:val="sk-SK"/>
        </w:rPr>
        <w:t>. Informuje o tom</w:t>
      </w:r>
      <w:r w:rsidRPr="005A4660">
        <w:rPr>
          <w:shd w:val="clear" w:color="auto" w:fill="FFFFFF"/>
          <w:lang w:val="sk-SK"/>
        </w:rPr>
        <w:t xml:space="preserve"> </w:t>
      </w:r>
      <w:r w:rsidR="008202CC" w:rsidRPr="005A4660">
        <w:rPr>
          <w:lang w:val="sk-SK"/>
        </w:rPr>
        <w:t>Jaroslav Komora, generálny riaditeľ kúpeľov.</w:t>
      </w:r>
    </w:p>
    <w:p w:rsidR="008202CC" w:rsidRPr="005A4660" w:rsidRDefault="008202CC" w:rsidP="0097186B">
      <w:pPr>
        <w:pStyle w:val="Normln1"/>
        <w:spacing w:line="240" w:lineRule="auto"/>
        <w:ind w:firstLine="708"/>
        <w:jc w:val="both"/>
        <w:rPr>
          <w:shd w:val="clear" w:color="auto" w:fill="FFFFFF"/>
          <w:lang w:val="sk-SK"/>
        </w:rPr>
      </w:pPr>
    </w:p>
    <w:p w:rsidR="008202CC" w:rsidRDefault="008202CC" w:rsidP="0097186B">
      <w:pPr>
        <w:pStyle w:val="Normln1"/>
        <w:spacing w:line="240" w:lineRule="auto"/>
        <w:ind w:firstLine="708"/>
        <w:jc w:val="both"/>
        <w:rPr>
          <w:lang w:val="sk-SK"/>
        </w:rPr>
      </w:pPr>
      <w:r w:rsidRPr="005A4660">
        <w:rPr>
          <w:lang w:val="sk-SK"/>
        </w:rPr>
        <w:t xml:space="preserve">,,Tento rok </w:t>
      </w:r>
      <w:r w:rsidR="00364777" w:rsidRPr="005A4660">
        <w:rPr>
          <w:lang w:val="sk-SK"/>
        </w:rPr>
        <w:t xml:space="preserve">organizujeme </w:t>
      </w:r>
      <w:r w:rsidRPr="005A4660">
        <w:rPr>
          <w:lang w:val="sk-SK"/>
        </w:rPr>
        <w:t xml:space="preserve">už </w:t>
      </w:r>
      <w:r w:rsidR="0097186B" w:rsidRPr="005A4660">
        <w:rPr>
          <w:lang w:val="sk-SK"/>
        </w:rPr>
        <w:t xml:space="preserve">14. ročník Alžbetínskeho dňa </w:t>
      </w:r>
      <w:r w:rsidRPr="005A4660">
        <w:rPr>
          <w:lang w:val="sk-SK"/>
        </w:rPr>
        <w:t xml:space="preserve">a jeho začiatok </w:t>
      </w:r>
      <w:r w:rsidR="0097186B" w:rsidRPr="005A4660">
        <w:rPr>
          <w:lang w:val="sk-SK"/>
        </w:rPr>
        <w:t xml:space="preserve">je naplánovaný  pred kúpeľnou kolonádou </w:t>
      </w:r>
      <w:r w:rsidR="0097186B" w:rsidRPr="00220F9E">
        <w:rPr>
          <w:lang w:val="sk-SK"/>
        </w:rPr>
        <w:t>v nedeľu 20.augusta od 14.30 hod. Hlavná časť programu potrvá  do 1</w:t>
      </w:r>
      <w:r w:rsidR="00220F9E" w:rsidRPr="00220F9E">
        <w:rPr>
          <w:lang w:val="sk-SK"/>
        </w:rPr>
        <w:t>7</w:t>
      </w:r>
      <w:r w:rsidR="0097186B" w:rsidRPr="00220F9E">
        <w:rPr>
          <w:lang w:val="sk-SK"/>
        </w:rPr>
        <w:t>.</w:t>
      </w:r>
      <w:r w:rsidR="00220F9E" w:rsidRPr="00220F9E">
        <w:rPr>
          <w:lang w:val="sk-SK"/>
        </w:rPr>
        <w:t>0</w:t>
      </w:r>
      <w:r w:rsidR="0097186B" w:rsidRPr="00220F9E">
        <w:rPr>
          <w:lang w:val="sk-SK"/>
        </w:rPr>
        <w:t>0. Spomienková slávnosť začne historickým sprievodom cisárovnej Alžbety s manželom cisárom Františkom Jozefom po areáli Bardejovských kúpeľov</w:t>
      </w:r>
      <w:r w:rsidR="00364777" w:rsidRPr="00220F9E">
        <w:rPr>
          <w:lang w:val="sk-SK"/>
        </w:rPr>
        <w:t>, o</w:t>
      </w:r>
      <w:r w:rsidR="00220F9E" w:rsidRPr="00220F9E">
        <w:rPr>
          <w:lang w:val="sk-SK"/>
        </w:rPr>
        <w:t> 15:00</w:t>
      </w:r>
      <w:r w:rsidR="0097186B" w:rsidRPr="00220F9E">
        <w:rPr>
          <w:lang w:val="sk-SK"/>
        </w:rPr>
        <w:t xml:space="preserve"> hod. zaznejú v Kúpeľnej kolonáde slávnostné fanfáry a uvítacia reč zástupcu kúpeľov. O 15.15 hod. nasleduje položenie kvetov k pomníku Alžbety a prednes slávnostnej básne. </w:t>
      </w:r>
      <w:r w:rsidR="00220F9E" w:rsidRPr="00220F9E">
        <w:rPr>
          <w:lang w:val="sk-SK"/>
        </w:rPr>
        <w:t xml:space="preserve">O 15:30 návštevníci uvidia dobovú scénku a dobový tanec. </w:t>
      </w:r>
      <w:r w:rsidR="0097186B" w:rsidRPr="00220F9E">
        <w:rPr>
          <w:lang w:val="sk-SK"/>
        </w:rPr>
        <w:t>Slávnosť zakončí koncert</w:t>
      </w:r>
      <w:r w:rsidR="00364777" w:rsidRPr="00220F9E">
        <w:rPr>
          <w:lang w:val="sk-SK"/>
        </w:rPr>
        <w:t xml:space="preserve"> orchestra na Kúpeľnej kolonáde,“ pozýva </w:t>
      </w:r>
      <w:proofErr w:type="spellStart"/>
      <w:r w:rsidR="00364777" w:rsidRPr="00220F9E">
        <w:rPr>
          <w:lang w:val="sk-SK"/>
        </w:rPr>
        <w:t>J.Komora</w:t>
      </w:r>
      <w:proofErr w:type="spellEnd"/>
      <w:r w:rsidR="00364777" w:rsidRPr="00220F9E">
        <w:rPr>
          <w:lang w:val="sk-SK"/>
        </w:rPr>
        <w:t>.</w:t>
      </w:r>
      <w:r w:rsidR="00E63A2B">
        <w:rPr>
          <w:lang w:val="sk-SK"/>
        </w:rPr>
        <w:t xml:space="preserve"> </w:t>
      </w:r>
    </w:p>
    <w:p w:rsidR="008202CC" w:rsidRDefault="008202CC" w:rsidP="0097186B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97186B" w:rsidRPr="0097186B" w:rsidRDefault="00280188" w:rsidP="0097186B">
      <w:pPr>
        <w:pStyle w:val="Normln1"/>
        <w:spacing w:line="240" w:lineRule="auto"/>
        <w:ind w:firstLine="708"/>
        <w:jc w:val="both"/>
        <w:rPr>
          <w:b/>
          <w:szCs w:val="24"/>
          <w:lang w:val="sk-SK"/>
        </w:rPr>
      </w:pPr>
      <w:r>
        <w:rPr>
          <w:lang w:val="sk-SK"/>
        </w:rPr>
        <w:t>Dodáva, že s</w:t>
      </w:r>
      <w:r w:rsidR="0097186B" w:rsidRPr="0097186B">
        <w:rPr>
          <w:lang w:val="sk-SK"/>
        </w:rPr>
        <w:t xml:space="preserve">prievodnými akciami sú: výstava fotografií z príležitosti pobytu kráľovnej Alžbety v priestoroch Kúpeľnej kolonády a predaj spomienkových predmetov a suvenírov k </w:t>
      </w:r>
      <w:r w:rsidR="0097186B" w:rsidRPr="000F1F98">
        <w:rPr>
          <w:lang w:val="sk-SK"/>
        </w:rPr>
        <w:t>pamiatke Alžbety na recepci</w:t>
      </w:r>
      <w:r w:rsidR="000F1F98" w:rsidRPr="000F1F98">
        <w:rPr>
          <w:lang w:val="sk-SK"/>
        </w:rPr>
        <w:t>i liečebného domu Alžbeta.</w:t>
      </w:r>
      <w:r w:rsidR="00E63A2B">
        <w:rPr>
          <w:lang w:val="sk-SK"/>
        </w:rPr>
        <w:t xml:space="preserve"> Návštevníkov pozýva</w:t>
      </w:r>
      <w:r w:rsidR="0075040B">
        <w:rPr>
          <w:lang w:val="sk-SK"/>
        </w:rPr>
        <w:t>jú a</w:t>
      </w:r>
      <w:r w:rsidR="00E63A2B">
        <w:rPr>
          <w:lang w:val="sk-SK"/>
        </w:rPr>
        <w:t xml:space="preserve">j do Muzeálneho apartmánu </w:t>
      </w:r>
      <w:proofErr w:type="spellStart"/>
      <w:r w:rsidR="00E63A2B">
        <w:rPr>
          <w:lang w:val="sk-SK"/>
        </w:rPr>
        <w:t>Sisi</w:t>
      </w:r>
      <w:proofErr w:type="spellEnd"/>
      <w:r w:rsidR="00E63A2B">
        <w:rPr>
          <w:lang w:val="sk-SK"/>
        </w:rPr>
        <w:t xml:space="preserve"> v čase 16:00 – 18:00, kde bude prehliadka za účasti sprievodcu a krátke priblíženie života cisárovnej </w:t>
      </w:r>
      <w:proofErr w:type="spellStart"/>
      <w:r w:rsidR="00E63A2B">
        <w:rPr>
          <w:lang w:val="sk-SK"/>
        </w:rPr>
        <w:t>Sisi</w:t>
      </w:r>
      <w:proofErr w:type="spellEnd"/>
      <w:r w:rsidR="00E63A2B">
        <w:rPr>
          <w:lang w:val="sk-SK"/>
        </w:rPr>
        <w:t>.</w:t>
      </w:r>
    </w:p>
    <w:p w:rsidR="0097186B" w:rsidRPr="0097186B" w:rsidRDefault="0097186B" w:rsidP="000B56ED">
      <w:pPr>
        <w:pStyle w:val="Normln1"/>
        <w:spacing w:line="240" w:lineRule="auto"/>
        <w:ind w:firstLine="708"/>
        <w:jc w:val="both"/>
        <w:rPr>
          <w:b/>
          <w:szCs w:val="24"/>
          <w:lang w:val="sk-SK"/>
        </w:rPr>
      </w:pPr>
    </w:p>
    <w:p w:rsidR="0005706D" w:rsidRDefault="00364777" w:rsidP="0005706D">
      <w:pPr>
        <w:pStyle w:val="Normln1"/>
        <w:spacing w:line="240" w:lineRule="auto"/>
        <w:ind w:firstLine="708"/>
        <w:jc w:val="both"/>
        <w:rPr>
          <w:lang w:val="sk-SK"/>
        </w:rPr>
      </w:pPr>
      <w:r w:rsidRPr="00364777">
        <w:rPr>
          <w:szCs w:val="24"/>
          <w:lang w:val="sk-SK"/>
        </w:rPr>
        <w:t>V Bardejovských kúpeľoch v</w:t>
      </w:r>
      <w:r w:rsidR="000B56ED" w:rsidRPr="00364777">
        <w:rPr>
          <w:szCs w:val="24"/>
          <w:lang w:val="sk-SK"/>
        </w:rPr>
        <w:t xml:space="preserve">lani v auguste slávnostne </w:t>
      </w:r>
      <w:r w:rsidR="000210B0">
        <w:rPr>
          <w:szCs w:val="24"/>
          <w:lang w:val="sk-SK"/>
        </w:rPr>
        <w:t xml:space="preserve">znovu </w:t>
      </w:r>
      <w:r w:rsidR="000B56ED" w:rsidRPr="00364777">
        <w:rPr>
          <w:szCs w:val="24"/>
          <w:lang w:val="sk-SK"/>
        </w:rPr>
        <w:t xml:space="preserve">otvorili po kompletnej rekonštrukcii historický hotel Alžbeta, ktorý nesie meno rakúskej cisárovnej </w:t>
      </w:r>
      <w:r w:rsidR="00D44008" w:rsidRPr="00364777">
        <w:rPr>
          <w:szCs w:val="24"/>
          <w:lang w:val="sk-SK"/>
        </w:rPr>
        <w:t xml:space="preserve">a uhorskej kráľovnej </w:t>
      </w:r>
      <w:r w:rsidR="000B56ED" w:rsidRPr="00364777">
        <w:rPr>
          <w:szCs w:val="24"/>
          <w:lang w:val="sk-SK"/>
        </w:rPr>
        <w:t xml:space="preserve">Alžbety. </w:t>
      </w:r>
      <w:r w:rsidR="000B56ED" w:rsidRPr="00364777">
        <w:rPr>
          <w:lang w:val="sk-SK"/>
        </w:rPr>
        <w:t xml:space="preserve">Rekonštrukcia trvala 6 mesiacov a vyžiadala si </w:t>
      </w:r>
      <w:r w:rsidR="000B56ED" w:rsidRPr="00364777">
        <w:rPr>
          <w:szCs w:val="24"/>
          <w:lang w:val="sk-SK"/>
        </w:rPr>
        <w:t xml:space="preserve">1,95 mil. EUR, vrátane interiéru. </w:t>
      </w:r>
      <w:r w:rsidR="006B03BD" w:rsidRPr="00364777">
        <w:rPr>
          <w:szCs w:val="24"/>
          <w:lang w:val="sk-SK"/>
        </w:rPr>
        <w:t xml:space="preserve">V rámci rekonštrukcie vytvorili </w:t>
      </w:r>
      <w:r w:rsidR="00D44008" w:rsidRPr="00364777">
        <w:rPr>
          <w:szCs w:val="24"/>
          <w:lang w:val="sk-SK"/>
        </w:rPr>
        <w:t xml:space="preserve">kráľovský </w:t>
      </w:r>
      <w:r w:rsidR="006B03BD" w:rsidRPr="00364777">
        <w:rPr>
          <w:szCs w:val="24"/>
          <w:lang w:val="sk-SK"/>
        </w:rPr>
        <w:t xml:space="preserve">apartmán </w:t>
      </w:r>
      <w:proofErr w:type="spellStart"/>
      <w:r w:rsidR="006B03BD" w:rsidRPr="00364777">
        <w:rPr>
          <w:szCs w:val="24"/>
          <w:lang w:val="sk-SK"/>
        </w:rPr>
        <w:t>Sisi</w:t>
      </w:r>
      <w:proofErr w:type="spellEnd"/>
      <w:r w:rsidR="006B03BD" w:rsidRPr="00364777">
        <w:rPr>
          <w:szCs w:val="24"/>
          <w:lang w:val="sk-SK"/>
        </w:rPr>
        <w:t>. P</w:t>
      </w:r>
      <w:r w:rsidR="006B03BD" w:rsidRPr="00364777">
        <w:rPr>
          <w:lang w:val="sk-SK"/>
        </w:rPr>
        <w:t>red rekonštrukciou takýto apartmán v liečebnom dome Alžbeta nebol</w:t>
      </w:r>
      <w:r w:rsidR="0005706D">
        <w:rPr>
          <w:lang w:val="sk-SK"/>
        </w:rPr>
        <w:t>.</w:t>
      </w:r>
    </w:p>
    <w:p w:rsidR="0005706D" w:rsidRDefault="0005706D" w:rsidP="0005706D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D44008" w:rsidRPr="00D44008" w:rsidRDefault="00832C92" w:rsidP="006B03BD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214236">
        <w:rPr>
          <w:shd w:val="clear" w:color="auto" w:fill="FFFFFF"/>
          <w:lang w:val="sk-SK"/>
        </w:rPr>
        <w:t xml:space="preserve">Elena Romanová, personálna a prevádzková riaditeľka </w:t>
      </w:r>
      <w:r w:rsidRPr="00214236">
        <w:rPr>
          <w:lang w:val="sk-SK"/>
        </w:rPr>
        <w:t>Bardejovských kúpeľov, a. s.</w:t>
      </w:r>
      <w:r>
        <w:rPr>
          <w:lang w:val="sk-SK"/>
        </w:rPr>
        <w:t xml:space="preserve"> dodáva: </w:t>
      </w:r>
      <w:r w:rsidRPr="00832C92">
        <w:rPr>
          <w:lang w:val="sk-SK"/>
        </w:rPr>
        <w:t xml:space="preserve">,,Od otvorenia liečebného domu po rekonštrukcii v polovici júla 2016 až doteraz bolo v apartmáne ubytovaných viac ako 40 klientov, zvyčajne na týždňový až dvojtýždňový liečebný pobyt. O apartmán </w:t>
      </w:r>
      <w:proofErr w:type="spellStart"/>
      <w:r w:rsidRPr="00832C92">
        <w:rPr>
          <w:lang w:val="sk-SK"/>
        </w:rPr>
        <w:t>Sisi</w:t>
      </w:r>
      <w:proofErr w:type="spellEnd"/>
      <w:r w:rsidRPr="00832C92">
        <w:rPr>
          <w:lang w:val="sk-SK"/>
        </w:rPr>
        <w:t xml:space="preserve"> je veľký záujem hlavne zo strany zahraničných klientov, bývali tam klienti z Ukrajiny, Ruska, Bieloruska, Dánska aj Francúzska. Niektorí sa opakovane vracajú. Najviac vyťažený bol počas obdobia letnej sezóny jún – september. Apartmán </w:t>
      </w:r>
      <w:proofErr w:type="spellStart"/>
      <w:r w:rsidRPr="00832C92">
        <w:rPr>
          <w:lang w:val="sk-SK"/>
        </w:rPr>
        <w:t>Sisi</w:t>
      </w:r>
      <w:proofErr w:type="spellEnd"/>
      <w:r w:rsidRPr="00832C92">
        <w:rPr>
          <w:lang w:val="sk-SK"/>
        </w:rPr>
        <w:t xml:space="preserve"> je luxusne zariadený a momentálne je to naša top ponuka. Tomu zodpovedá aj najvyššia cena zo všetkých našich kategórií izieb. Našou ambício</w:t>
      </w:r>
      <w:bookmarkStart w:id="0" w:name="_GoBack"/>
      <w:bookmarkEnd w:id="0"/>
      <w:r w:rsidRPr="00832C92">
        <w:rPr>
          <w:lang w:val="sk-SK"/>
        </w:rPr>
        <w:t xml:space="preserve">u je etablovať výnimočnosť tejto ponuky a nie jej </w:t>
      </w:r>
      <w:r w:rsidRPr="00832C92">
        <w:rPr>
          <w:lang w:val="sk-SK"/>
        </w:rPr>
        <w:lastRenderedPageBreak/>
        <w:t xml:space="preserve">masovosť. Obsadenosť apartmánu </w:t>
      </w:r>
      <w:proofErr w:type="spellStart"/>
      <w:r w:rsidRPr="00832C92">
        <w:rPr>
          <w:lang w:val="sk-SK"/>
        </w:rPr>
        <w:t>Sisi</w:t>
      </w:r>
      <w:proofErr w:type="spellEnd"/>
      <w:r w:rsidRPr="00832C92">
        <w:rPr>
          <w:lang w:val="sk-SK"/>
        </w:rPr>
        <w:t xml:space="preserve"> je na úrovni 50% a</w:t>
      </w:r>
      <w:r w:rsidRPr="00D44008">
        <w:rPr>
          <w:lang w:val="sk-SK"/>
        </w:rPr>
        <w:t> ostatných izieb v hoteli Alžbeta až 90%, čo s</w:t>
      </w:r>
      <w:r>
        <w:rPr>
          <w:lang w:val="sk-SK"/>
        </w:rPr>
        <w:t>ú na uvádzací rok výborné čísla.</w:t>
      </w:r>
      <w:r w:rsidRPr="00D44008">
        <w:rPr>
          <w:lang w:val="sk-SK"/>
        </w:rPr>
        <w:t>“</w:t>
      </w:r>
    </w:p>
    <w:p w:rsidR="006B03BD" w:rsidRDefault="000B56ED" w:rsidP="003E06AC">
      <w:pPr>
        <w:pStyle w:val="Normln1"/>
        <w:spacing w:line="240" w:lineRule="auto"/>
        <w:ind w:firstLine="708"/>
        <w:jc w:val="both"/>
        <w:rPr>
          <w:lang w:val="sk-SK"/>
        </w:rPr>
      </w:pPr>
      <w:r w:rsidRPr="00D44008">
        <w:rPr>
          <w:szCs w:val="24"/>
          <w:lang w:val="sk-SK"/>
        </w:rPr>
        <w:t>Komfort zrekonštruovaného hotela si prvý rok užívajú hostia v</w:t>
      </w:r>
      <w:r w:rsidR="00D44008">
        <w:rPr>
          <w:szCs w:val="24"/>
          <w:lang w:val="sk-SK"/>
        </w:rPr>
        <w:t xml:space="preserve"> kráľovskom </w:t>
      </w:r>
      <w:r w:rsidRPr="00D44008">
        <w:rPr>
          <w:szCs w:val="24"/>
          <w:lang w:val="sk-SK"/>
        </w:rPr>
        <w:t xml:space="preserve">apartmáne za štartovacie ceny. </w:t>
      </w:r>
      <w:r w:rsidR="006B03BD" w:rsidRPr="00D44008">
        <w:rPr>
          <w:lang w:val="sk-SK"/>
        </w:rPr>
        <w:t xml:space="preserve">Ceny pobytov v apartmáne závisia od sezóny, v zimných mesiacoch (november - marec) sú zhruba </w:t>
      </w:r>
      <w:r w:rsidR="0081280A">
        <w:rPr>
          <w:lang w:val="sk-SK"/>
        </w:rPr>
        <w:t xml:space="preserve">ešte </w:t>
      </w:r>
      <w:r w:rsidR="006B03BD" w:rsidRPr="00D44008">
        <w:rPr>
          <w:lang w:val="sk-SK"/>
        </w:rPr>
        <w:t>o 10% nižšie oproti hlavnej sezóne. Cena za balík ubytovanie, plná penzia, procedúry a vstup do Wellness počas hlavnej sezóny 2017 (liečebný pobyt Štandard) je 89 EUR/osoba/noc.</w:t>
      </w:r>
    </w:p>
    <w:p w:rsidR="00FF75BE" w:rsidRDefault="00FF75BE" w:rsidP="003E06AC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FF75BE" w:rsidRPr="00FF75BE" w:rsidRDefault="00FF75BE" w:rsidP="003E06AC">
      <w:pPr>
        <w:pStyle w:val="Normln1"/>
        <w:spacing w:line="240" w:lineRule="auto"/>
        <w:ind w:firstLine="708"/>
        <w:jc w:val="both"/>
        <w:rPr>
          <w:b/>
          <w:lang w:val="sk-SK"/>
        </w:rPr>
      </w:pPr>
      <w:r w:rsidRPr="00FF75BE">
        <w:rPr>
          <w:b/>
          <w:lang w:val="sk-SK"/>
        </w:rPr>
        <w:t xml:space="preserve">Meno </w:t>
      </w:r>
      <w:proofErr w:type="spellStart"/>
      <w:r w:rsidRPr="00FF75BE">
        <w:rPr>
          <w:b/>
          <w:lang w:val="sk-SK"/>
        </w:rPr>
        <w:t>Sisi</w:t>
      </w:r>
      <w:proofErr w:type="spellEnd"/>
      <w:r w:rsidRPr="00FF75BE">
        <w:rPr>
          <w:b/>
          <w:lang w:val="sk-SK"/>
        </w:rPr>
        <w:t xml:space="preserve"> priťahuje návštevníkov</w:t>
      </w:r>
    </w:p>
    <w:p w:rsidR="003E06AC" w:rsidRPr="00D44008" w:rsidRDefault="003E06AC" w:rsidP="006B03BD">
      <w:pPr>
        <w:pStyle w:val="Normln1"/>
        <w:spacing w:line="240" w:lineRule="auto"/>
        <w:ind w:firstLine="708"/>
        <w:jc w:val="both"/>
        <w:rPr>
          <w:lang w:val="sk-SK"/>
        </w:rPr>
      </w:pPr>
      <w:r>
        <w:rPr>
          <w:lang w:val="sk-SK"/>
        </w:rPr>
        <w:t>,,</w:t>
      </w:r>
      <w:r w:rsidR="005B1DF9">
        <w:rPr>
          <w:lang w:val="sk-SK"/>
        </w:rPr>
        <w:t xml:space="preserve">Vidíme ďalší potenciál v rozvíjaní značky </w:t>
      </w:r>
      <w:proofErr w:type="spellStart"/>
      <w:r w:rsidR="005B1DF9">
        <w:rPr>
          <w:lang w:val="sk-SK"/>
        </w:rPr>
        <w:t>Sisi</w:t>
      </w:r>
      <w:proofErr w:type="spellEnd"/>
      <w:r w:rsidR="005B1DF9">
        <w:rPr>
          <w:lang w:val="sk-SK"/>
        </w:rPr>
        <w:t xml:space="preserve">. </w:t>
      </w:r>
      <w:r>
        <w:rPr>
          <w:lang w:val="sk-SK"/>
        </w:rPr>
        <w:t xml:space="preserve">Na rozdiel od iných turistických atrakcií, ktoré používajú meno </w:t>
      </w:r>
      <w:proofErr w:type="spellStart"/>
      <w:r>
        <w:rPr>
          <w:lang w:val="sk-SK"/>
        </w:rPr>
        <w:t>Sisi</w:t>
      </w:r>
      <w:proofErr w:type="spellEnd"/>
      <w:r>
        <w:rPr>
          <w:lang w:val="sk-SK"/>
        </w:rPr>
        <w:t xml:space="preserve"> na prilákanie turistov bez toho, aby mali nejaké reálne prepojenie na ozajstnú cisárovn</w:t>
      </w:r>
      <w:r w:rsidR="005A4660">
        <w:rPr>
          <w:lang w:val="sk-SK"/>
        </w:rPr>
        <w:t>ú</w:t>
      </w:r>
      <w:r>
        <w:rPr>
          <w:lang w:val="sk-SK"/>
        </w:rPr>
        <w:t xml:space="preserve"> a kráľovnú Alžbetu, Bardejovské kúpele naozaj navštívila a strávila tu tri týždne.</w:t>
      </w:r>
      <w:r w:rsidR="005B1DF9" w:rsidRPr="005B1DF9">
        <w:rPr>
          <w:szCs w:val="24"/>
          <w:lang w:val="sk-SK"/>
        </w:rPr>
        <w:t xml:space="preserve"> </w:t>
      </w:r>
      <w:r w:rsidR="005B1DF9">
        <w:rPr>
          <w:szCs w:val="24"/>
          <w:lang w:val="sk-SK"/>
        </w:rPr>
        <w:t>D</w:t>
      </w:r>
      <w:r w:rsidR="005B1DF9" w:rsidRPr="007D32DC">
        <w:rPr>
          <w:szCs w:val="24"/>
          <w:lang w:val="sk-SK"/>
        </w:rPr>
        <w:t xml:space="preserve">o Bardejovských kúpeľov </w:t>
      </w:r>
      <w:r w:rsidR="005B1DF9">
        <w:rPr>
          <w:szCs w:val="24"/>
          <w:lang w:val="sk-SK"/>
        </w:rPr>
        <w:t xml:space="preserve">prišla </w:t>
      </w:r>
      <w:r w:rsidR="005B1DF9" w:rsidRPr="007D32DC">
        <w:rPr>
          <w:szCs w:val="24"/>
          <w:lang w:val="sk-SK"/>
        </w:rPr>
        <w:t xml:space="preserve">ako päťdesiatosemročná 1. júla 1895 a zotrvala tu do 22. júla. Do Bardejova pricestovala vlakom po novovybudovanej železničnej trati a ubytovala sa v hoteli Deák. V hoteli bol pre cisárovnú vybudovaný špeciálny bočný vchod a bývala v izbe </w:t>
      </w:r>
      <w:r w:rsidR="0075040B">
        <w:rPr>
          <w:szCs w:val="24"/>
          <w:lang w:val="sk-SK"/>
        </w:rPr>
        <w:t>(</w:t>
      </w:r>
      <w:r w:rsidR="0075040B" w:rsidRPr="007D32DC">
        <w:rPr>
          <w:szCs w:val="24"/>
          <w:lang w:val="sk-SK"/>
        </w:rPr>
        <w:t>dnes 218</w:t>
      </w:r>
      <w:r w:rsidR="0075040B">
        <w:rPr>
          <w:szCs w:val="24"/>
          <w:lang w:val="sk-SK"/>
        </w:rPr>
        <w:t xml:space="preserve">) </w:t>
      </w:r>
      <w:r w:rsidR="005B1DF9" w:rsidRPr="007D32DC">
        <w:rPr>
          <w:szCs w:val="24"/>
          <w:lang w:val="sk-SK"/>
        </w:rPr>
        <w:t>s krá</w:t>
      </w:r>
      <w:r w:rsidR="0075040B">
        <w:rPr>
          <w:szCs w:val="24"/>
          <w:lang w:val="sk-SK"/>
        </w:rPr>
        <w:t xml:space="preserve">snym výhľadom na kúpeľný areál. </w:t>
      </w:r>
      <w:r w:rsidR="005B1DF9" w:rsidRPr="007D32DC">
        <w:rPr>
          <w:szCs w:val="24"/>
          <w:lang w:val="sk-SK"/>
        </w:rPr>
        <w:t xml:space="preserve">Prišla si sem liečiť nielen zdravotné problémy, ale aj dušu po úmrtí svojho syna Rudolfa, ktorý tragicky zahynul. Cisárovná bola podľa jej ošetrujúceho lekára Henricha </w:t>
      </w:r>
      <w:proofErr w:type="spellStart"/>
      <w:r w:rsidR="005B1DF9" w:rsidRPr="007D32DC">
        <w:rPr>
          <w:szCs w:val="24"/>
          <w:lang w:val="sk-SK"/>
        </w:rPr>
        <w:t>Hintza</w:t>
      </w:r>
      <w:proofErr w:type="spellEnd"/>
      <w:r w:rsidR="005B1DF9" w:rsidRPr="007D32DC">
        <w:rPr>
          <w:szCs w:val="24"/>
          <w:lang w:val="sk-SK"/>
        </w:rPr>
        <w:t xml:space="preserve"> disciplinovanou pacientkou, ktorá dodržiavala liečebný režim. V rámci pitnej kúry mala naordinované pitie kúpeľného prameňa </w:t>
      </w:r>
      <w:proofErr w:type="spellStart"/>
      <w:r w:rsidR="005B1DF9" w:rsidRPr="007D32DC">
        <w:rPr>
          <w:szCs w:val="24"/>
          <w:lang w:val="sk-SK"/>
        </w:rPr>
        <w:t>Lobogo</w:t>
      </w:r>
      <w:proofErr w:type="spellEnd"/>
      <w:r w:rsidR="005B1DF9" w:rsidRPr="007D32DC">
        <w:rPr>
          <w:szCs w:val="24"/>
          <w:lang w:val="sk-SK"/>
        </w:rPr>
        <w:t>, ktorý sa dnes na jej počesť volá prameň Alžbeta. Okrem liečebných procedúr si vychutnávala počas pobytu v Bardejovských kúpeľoch aj krásy okolitej prírody a dokonca navštívila aj mesto Bardejov</w:t>
      </w:r>
      <w:r w:rsidR="005B1DF9">
        <w:rPr>
          <w:szCs w:val="24"/>
          <w:lang w:val="sk-SK"/>
        </w:rPr>
        <w:t>. Po jej stopách sem prichádza čoraz viac jej priaznivcov, hlavne ženy,“ uza</w:t>
      </w:r>
      <w:r w:rsidR="008202CC">
        <w:rPr>
          <w:szCs w:val="24"/>
          <w:lang w:val="sk-SK"/>
        </w:rPr>
        <w:t>tvára</w:t>
      </w:r>
      <w:r w:rsidR="005B1DF9">
        <w:rPr>
          <w:szCs w:val="24"/>
          <w:lang w:val="sk-SK"/>
        </w:rPr>
        <w:t xml:space="preserve"> </w:t>
      </w:r>
      <w:proofErr w:type="spellStart"/>
      <w:r w:rsidR="005B1DF9">
        <w:rPr>
          <w:szCs w:val="24"/>
          <w:lang w:val="sk-SK"/>
        </w:rPr>
        <w:t>E.Romanová</w:t>
      </w:r>
      <w:proofErr w:type="spellEnd"/>
      <w:r w:rsidR="005B1DF9">
        <w:rPr>
          <w:szCs w:val="24"/>
          <w:lang w:val="sk-SK"/>
        </w:rPr>
        <w:t>.</w:t>
      </w:r>
    </w:p>
    <w:p w:rsidR="00D44008" w:rsidRPr="00D44008" w:rsidRDefault="00D44008" w:rsidP="0095382C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</w:p>
    <w:p w:rsidR="0095382C" w:rsidRPr="00D44008" w:rsidRDefault="007312B0" w:rsidP="00D44008">
      <w:pPr>
        <w:pStyle w:val="Normln1"/>
        <w:spacing w:line="240" w:lineRule="auto"/>
        <w:ind w:firstLine="708"/>
        <w:jc w:val="both"/>
        <w:rPr>
          <w:b/>
          <w:sz w:val="28"/>
          <w:lang w:val="sk-SK"/>
        </w:rPr>
      </w:pPr>
      <w:r w:rsidRPr="00D44008">
        <w:rPr>
          <w:szCs w:val="24"/>
          <w:lang w:val="sk-SK"/>
        </w:rPr>
        <w:t>P</w:t>
      </w:r>
      <w:r w:rsidR="000B56ED" w:rsidRPr="00D44008">
        <w:rPr>
          <w:szCs w:val="24"/>
          <w:lang w:val="sk-SK"/>
        </w:rPr>
        <w:t xml:space="preserve">rojekt </w:t>
      </w:r>
      <w:r w:rsidR="006B03BD" w:rsidRPr="00D44008">
        <w:rPr>
          <w:szCs w:val="24"/>
          <w:lang w:val="sk-SK"/>
        </w:rPr>
        <w:t xml:space="preserve">rekonštrukcie Alžbety </w:t>
      </w:r>
      <w:r w:rsidR="000B56ED" w:rsidRPr="00D44008">
        <w:rPr>
          <w:szCs w:val="24"/>
          <w:lang w:val="sk-SK"/>
        </w:rPr>
        <w:t xml:space="preserve">sa realizoval pod stálym dohľadom Krajského pamiatkového úradu v Prešove, aby </w:t>
      </w:r>
      <w:r w:rsidR="003512B0" w:rsidRPr="00D44008">
        <w:rPr>
          <w:szCs w:val="24"/>
          <w:lang w:val="sk-SK"/>
        </w:rPr>
        <w:t xml:space="preserve">sa zachoval čo najviac </w:t>
      </w:r>
      <w:r w:rsidR="000B56ED" w:rsidRPr="00D44008">
        <w:rPr>
          <w:szCs w:val="24"/>
          <w:lang w:val="sk-SK"/>
        </w:rPr>
        <w:t>historický charakter budovy, vrátane pôvodných materiálov</w:t>
      </w:r>
      <w:r w:rsidR="0075040B">
        <w:rPr>
          <w:szCs w:val="24"/>
          <w:lang w:val="sk-SK"/>
        </w:rPr>
        <w:t xml:space="preserve">, </w:t>
      </w:r>
      <w:r w:rsidR="0075040B" w:rsidRPr="00D44008">
        <w:rPr>
          <w:lang w:val="sk-SK"/>
        </w:rPr>
        <w:t>štruktúr</w:t>
      </w:r>
      <w:r w:rsidR="0075040B">
        <w:rPr>
          <w:lang w:val="sk-SK"/>
        </w:rPr>
        <w:t xml:space="preserve">, </w:t>
      </w:r>
      <w:r w:rsidR="0075040B" w:rsidRPr="00D44008">
        <w:rPr>
          <w:lang w:val="sk-SK"/>
        </w:rPr>
        <w:t>detail</w:t>
      </w:r>
      <w:r w:rsidR="0075040B">
        <w:rPr>
          <w:lang w:val="sk-SK"/>
        </w:rPr>
        <w:t>ov</w:t>
      </w:r>
      <w:r w:rsidR="0075040B" w:rsidRPr="00D44008">
        <w:rPr>
          <w:szCs w:val="24"/>
          <w:lang w:val="sk-SK"/>
        </w:rPr>
        <w:t xml:space="preserve"> </w:t>
      </w:r>
      <w:r w:rsidR="002C63B7" w:rsidRPr="00D44008">
        <w:rPr>
          <w:szCs w:val="24"/>
          <w:lang w:val="sk-SK"/>
        </w:rPr>
        <w:t>a farieb (</w:t>
      </w:r>
      <w:r w:rsidR="002C63B7" w:rsidRPr="00D44008">
        <w:rPr>
          <w:lang w:val="sk-SK"/>
        </w:rPr>
        <w:t xml:space="preserve">žltá a okrová). </w:t>
      </w:r>
      <w:r w:rsidR="0075040B">
        <w:rPr>
          <w:lang w:val="sk-SK"/>
        </w:rPr>
        <w:t>Po rekonštrukcii</w:t>
      </w:r>
      <w:r w:rsidR="0075040B">
        <w:rPr>
          <w:szCs w:val="24"/>
          <w:lang w:val="sk-SK"/>
        </w:rPr>
        <w:t xml:space="preserve"> podkrovia </w:t>
      </w:r>
      <w:r w:rsidR="000B56ED" w:rsidRPr="00D44008">
        <w:rPr>
          <w:szCs w:val="24"/>
          <w:lang w:val="sk-SK"/>
        </w:rPr>
        <w:t xml:space="preserve">vzniklo pri zachovaní krovov 26 nových lôžok. Na prízemí je novozriadená recepcia a pamätná izba cisárovnej </w:t>
      </w:r>
      <w:proofErr w:type="spellStart"/>
      <w:r w:rsidR="000B56ED" w:rsidRPr="00D44008">
        <w:rPr>
          <w:szCs w:val="24"/>
          <w:lang w:val="sk-SK"/>
        </w:rPr>
        <w:t>Sisi</w:t>
      </w:r>
      <w:proofErr w:type="spellEnd"/>
      <w:r w:rsidR="000B56ED" w:rsidRPr="00D44008">
        <w:rPr>
          <w:szCs w:val="24"/>
          <w:lang w:val="sk-SK"/>
        </w:rPr>
        <w:t xml:space="preserve">. Na druhom nadzemnom podlaží </w:t>
      </w:r>
      <w:r w:rsidR="0095382C" w:rsidRPr="00D44008">
        <w:rPr>
          <w:szCs w:val="24"/>
          <w:lang w:val="sk-SK"/>
        </w:rPr>
        <w:t>je</w:t>
      </w:r>
      <w:r w:rsidR="000B56ED" w:rsidRPr="00D44008">
        <w:rPr>
          <w:szCs w:val="24"/>
          <w:lang w:val="sk-SK"/>
        </w:rPr>
        <w:t xml:space="preserve"> luxusný apartmán SISI, v ktorom klienti trávi</w:t>
      </w:r>
      <w:r w:rsidR="0095382C" w:rsidRPr="00D44008">
        <w:rPr>
          <w:szCs w:val="24"/>
          <w:lang w:val="sk-SK"/>
        </w:rPr>
        <w:t>a</w:t>
      </w:r>
      <w:r w:rsidR="000B56ED" w:rsidRPr="00D44008">
        <w:rPr>
          <w:szCs w:val="24"/>
          <w:lang w:val="sk-SK"/>
        </w:rPr>
        <w:t xml:space="preserve"> pobyty. </w:t>
      </w:r>
      <w:r w:rsidR="0095382C" w:rsidRPr="00D44008">
        <w:rPr>
          <w:szCs w:val="24"/>
          <w:lang w:val="sk-SK"/>
        </w:rPr>
        <w:t>P</w:t>
      </w:r>
      <w:r w:rsidR="0095382C" w:rsidRPr="00D44008">
        <w:rPr>
          <w:lang w:val="sk-SK"/>
        </w:rPr>
        <w:t>rislúcha k nemu aj veľk</w:t>
      </w:r>
      <w:r w:rsidR="003512B0" w:rsidRPr="00D44008">
        <w:rPr>
          <w:lang w:val="sk-SK"/>
        </w:rPr>
        <w:t>á terasa.</w:t>
      </w:r>
      <w:r w:rsidR="00D44008" w:rsidRPr="00D44008">
        <w:rPr>
          <w:lang w:val="sk-SK"/>
        </w:rPr>
        <w:t xml:space="preserve"> </w:t>
      </w:r>
      <w:r w:rsidR="0095382C" w:rsidRPr="00D44008">
        <w:rPr>
          <w:lang w:val="sk-SK"/>
        </w:rPr>
        <w:t>O pobyt v apartmáne je záujem</w:t>
      </w:r>
      <w:r w:rsidR="006B03BD" w:rsidRPr="00D44008">
        <w:rPr>
          <w:lang w:val="sk-SK"/>
        </w:rPr>
        <w:t>, keďže v</w:t>
      </w:r>
      <w:r w:rsidR="0095382C" w:rsidRPr="00D44008">
        <w:rPr>
          <w:lang w:val="sk-SK"/>
        </w:rPr>
        <w:t>ýhodné ceny zahŕňajú ubytovanie, stravovanie, procedúry a bezplatný vstup do wellness centra v hoteli Ozón. Alžbeta je s Ozónom a </w:t>
      </w:r>
      <w:proofErr w:type="spellStart"/>
      <w:r w:rsidR="0095382C" w:rsidRPr="00D44008">
        <w:rPr>
          <w:lang w:val="sk-SK"/>
        </w:rPr>
        <w:t>balneocentro</w:t>
      </w:r>
      <w:r w:rsidR="003512B0" w:rsidRPr="00D44008">
        <w:rPr>
          <w:lang w:val="sk-SK"/>
        </w:rPr>
        <w:t>m</w:t>
      </w:r>
      <w:proofErr w:type="spellEnd"/>
      <w:r w:rsidR="003512B0" w:rsidRPr="00D44008">
        <w:rPr>
          <w:lang w:val="sk-SK"/>
        </w:rPr>
        <w:t xml:space="preserve"> prepojená spojovacou chodbou. </w:t>
      </w:r>
      <w:r w:rsidR="0095382C" w:rsidRPr="00D44008">
        <w:rPr>
          <w:lang w:val="sk-SK"/>
        </w:rPr>
        <w:t xml:space="preserve">Zvlášť výhodné je to v zime, kedy sa </w:t>
      </w:r>
      <w:r w:rsidR="00D44008" w:rsidRPr="00D44008">
        <w:rPr>
          <w:lang w:val="sk-SK"/>
        </w:rPr>
        <w:t xml:space="preserve">hostia </w:t>
      </w:r>
      <w:r w:rsidR="0095382C" w:rsidRPr="00D44008">
        <w:rPr>
          <w:lang w:val="sk-SK"/>
        </w:rPr>
        <w:t xml:space="preserve">nemusia s mokrou hlavou pohybovať vonku. </w:t>
      </w:r>
    </w:p>
    <w:p w:rsidR="006B03BD" w:rsidRPr="00D44008" w:rsidRDefault="006B03BD" w:rsidP="0095382C">
      <w:pPr>
        <w:ind w:firstLine="708"/>
        <w:jc w:val="both"/>
        <w:rPr>
          <w:b/>
        </w:rPr>
      </w:pPr>
    </w:p>
    <w:p w:rsidR="00FF75BE" w:rsidRDefault="00FF75BE" w:rsidP="0095382C">
      <w:pPr>
        <w:ind w:firstLine="708"/>
        <w:jc w:val="both"/>
        <w:rPr>
          <w:b/>
        </w:rPr>
      </w:pPr>
      <w:r>
        <w:rPr>
          <w:b/>
        </w:rPr>
        <w:t xml:space="preserve">Čo pripomína </w:t>
      </w:r>
      <w:proofErr w:type="spellStart"/>
      <w:r w:rsidR="00280188">
        <w:rPr>
          <w:b/>
        </w:rPr>
        <w:t>Sisi</w:t>
      </w:r>
      <w:proofErr w:type="spellEnd"/>
      <w:r w:rsidR="00280188">
        <w:rPr>
          <w:b/>
        </w:rPr>
        <w:t xml:space="preserve"> </w:t>
      </w:r>
      <w:r>
        <w:rPr>
          <w:b/>
        </w:rPr>
        <w:t>v Bardejovských kúpeľoch?</w:t>
      </w:r>
    </w:p>
    <w:p w:rsidR="0095382C" w:rsidRPr="00D44008" w:rsidRDefault="0095382C" w:rsidP="0095382C">
      <w:pPr>
        <w:ind w:firstLine="708"/>
        <w:jc w:val="both"/>
      </w:pPr>
      <w:r w:rsidRPr="00D44008">
        <w:t xml:space="preserve">Kráľovský apartmán </w:t>
      </w:r>
      <w:proofErr w:type="spellStart"/>
      <w:r w:rsidRPr="00D44008">
        <w:t>Sisi</w:t>
      </w:r>
      <w:proofErr w:type="spellEnd"/>
      <w:r w:rsidRPr="00D44008">
        <w:t xml:space="preserve"> má</w:t>
      </w:r>
      <w:r w:rsidRPr="00D44008">
        <w:rPr>
          <w:b/>
        </w:rPr>
        <w:t xml:space="preserve"> </w:t>
      </w:r>
      <w:r w:rsidRPr="00D44008">
        <w:t>obývaciu časť, spálňu, predsienku, samostatné WC, samostatnú kúpeľňu a veľkú terasu. Vybavený je masívnym talianskym štýlovým nábytkom.</w:t>
      </w:r>
    </w:p>
    <w:p w:rsidR="0075040B" w:rsidRDefault="0095382C" w:rsidP="0075040B">
      <w:pPr>
        <w:ind w:firstLine="708"/>
        <w:jc w:val="both"/>
      </w:pPr>
      <w:r w:rsidRPr="00D44008">
        <w:t>Na prízemí, vedľa recepcie</w:t>
      </w:r>
      <w:r w:rsidR="003512B0" w:rsidRPr="00D44008">
        <w:t>,</w:t>
      </w:r>
      <w:r w:rsidRPr="00D44008">
        <w:t xml:space="preserve"> si hostia môžu pozrieť </w:t>
      </w:r>
      <w:r w:rsidR="003E06AC">
        <w:t xml:space="preserve">aj druhý, takzvaný </w:t>
      </w:r>
      <w:r w:rsidRPr="00D44008">
        <w:t xml:space="preserve">muzeálny apartmán </w:t>
      </w:r>
      <w:proofErr w:type="spellStart"/>
      <w:r w:rsidRPr="00D44008">
        <w:t>Sisi</w:t>
      </w:r>
      <w:proofErr w:type="spellEnd"/>
      <w:r w:rsidR="003E06AC">
        <w:t>,</w:t>
      </w:r>
      <w:r w:rsidR="003512B0" w:rsidRPr="00D44008">
        <w:t xml:space="preserve"> vyzdobený </w:t>
      </w:r>
      <w:r w:rsidRPr="00D44008">
        <w:t xml:space="preserve">fotografiami a obrazmi </w:t>
      </w:r>
      <w:proofErr w:type="spellStart"/>
      <w:r w:rsidRPr="00D44008">
        <w:t>Sisi</w:t>
      </w:r>
      <w:proofErr w:type="spellEnd"/>
      <w:r w:rsidRPr="00D44008">
        <w:t xml:space="preserve">. </w:t>
      </w:r>
      <w:r w:rsidR="0075040B">
        <w:t>N</w:t>
      </w:r>
      <w:r w:rsidR="003E06AC">
        <w:t xml:space="preserve">eslúži na pobyt, ale je </w:t>
      </w:r>
      <w:r w:rsidR="003E06AC" w:rsidRPr="00D44008">
        <w:t xml:space="preserve">prístupný aj verejnosti, turistom a neubytovaným </w:t>
      </w:r>
      <w:r w:rsidR="003E06AC">
        <w:t xml:space="preserve">klientom. Vstupné je 1 EURO na </w:t>
      </w:r>
      <w:r w:rsidR="003E06AC" w:rsidRPr="00D44008">
        <w:t>osob</w:t>
      </w:r>
      <w:r w:rsidR="003E06AC">
        <w:t xml:space="preserve">u. </w:t>
      </w:r>
      <w:r w:rsidR="003E06AC" w:rsidRPr="00D44008">
        <w:t>Obyčajne ho navštívia pacienti počas pobytu, výlety zo škôl alebo skupiny turistov, ktorí majú vlastných sprievodcov.</w:t>
      </w:r>
      <w:r w:rsidR="0075040B">
        <w:t xml:space="preserve"> </w:t>
      </w:r>
      <w:r w:rsidRPr="00D44008">
        <w:t>Vybaven</w:t>
      </w:r>
      <w:r w:rsidR="003512B0" w:rsidRPr="00D44008">
        <w:t>ý</w:t>
      </w:r>
      <w:r w:rsidRPr="00D44008">
        <w:t xml:space="preserve"> je masívnym štýlovým nábytkom podľa vzoru apartmánov v </w:t>
      </w:r>
      <w:proofErr w:type="spellStart"/>
      <w:r w:rsidRPr="00D44008">
        <w:t>Hofburgu</w:t>
      </w:r>
      <w:proofErr w:type="spellEnd"/>
      <w:r w:rsidRPr="00D44008">
        <w:t>. Vo vitrínach sú repliky originálov</w:t>
      </w:r>
      <w:r w:rsidR="003512B0" w:rsidRPr="00D44008">
        <w:t xml:space="preserve"> </w:t>
      </w:r>
      <w:r w:rsidRPr="00D44008">
        <w:t xml:space="preserve">- pamätníka </w:t>
      </w:r>
      <w:proofErr w:type="spellStart"/>
      <w:r w:rsidRPr="00D44008">
        <w:t>Sisi</w:t>
      </w:r>
      <w:proofErr w:type="spellEnd"/>
      <w:r w:rsidRPr="00D44008">
        <w:t>, ktorý je umiestnený v par</w:t>
      </w:r>
      <w:r w:rsidR="003512B0" w:rsidRPr="00D44008">
        <w:t xml:space="preserve">ku pred hotelom, </w:t>
      </w:r>
      <w:proofErr w:type="spellStart"/>
      <w:r w:rsidR="003512B0" w:rsidRPr="00D44008">
        <w:t>veľkňaz</w:t>
      </w:r>
      <w:r w:rsidRPr="00D44008">
        <w:t>ského</w:t>
      </w:r>
      <w:proofErr w:type="spellEnd"/>
      <w:r w:rsidRPr="00D44008">
        <w:t xml:space="preserve"> prsteňa, skleneného pohára, z ktorého </w:t>
      </w:r>
      <w:proofErr w:type="spellStart"/>
      <w:r w:rsidRPr="00D44008">
        <w:t>Sisi</w:t>
      </w:r>
      <w:proofErr w:type="spellEnd"/>
      <w:r w:rsidRPr="00D44008">
        <w:t xml:space="preserve"> pila minerálnu vodu počas pobytu</w:t>
      </w:r>
      <w:r w:rsidR="003512B0" w:rsidRPr="00D44008">
        <w:t>.</w:t>
      </w:r>
      <w:r w:rsidRPr="00D44008">
        <w:t xml:space="preserve"> Vstupné priestory sú tiež vybavené masívnym štýlovým nábytkom s replikami obrazov Franza </w:t>
      </w:r>
      <w:proofErr w:type="spellStart"/>
      <w:r w:rsidRPr="00D44008">
        <w:t>Xavera-Winterhaltera</w:t>
      </w:r>
      <w:proofErr w:type="spellEnd"/>
      <w:r w:rsidRPr="00D44008">
        <w:t xml:space="preserve"> - "Cisár František Jozef I. v slávnostnej rakúskej uniforme" a "</w:t>
      </w:r>
      <w:proofErr w:type="spellStart"/>
      <w:r w:rsidRPr="00D44008">
        <w:t>Sisi</w:t>
      </w:r>
      <w:proofErr w:type="spellEnd"/>
      <w:r w:rsidRPr="00D44008">
        <w:t xml:space="preserve"> v bielych plesových šatách posiatych hviezdami". Na recepcii si návštevníci môžu kúpiť aj rôzne suveníry a spomienkové predmety.</w:t>
      </w:r>
      <w:r w:rsidR="0075040B">
        <w:t xml:space="preserve"> </w:t>
      </w:r>
    </w:p>
    <w:p w:rsidR="00FC3AC3" w:rsidRDefault="00F1193B" w:rsidP="0075040B">
      <w:pPr>
        <w:ind w:firstLine="708"/>
        <w:jc w:val="both"/>
        <w:rPr>
          <w:rStyle w:val="Hypertextovprepojenie"/>
        </w:rPr>
      </w:pPr>
      <w:r w:rsidRPr="00D44008">
        <w:t xml:space="preserve">Viac informácií na: </w:t>
      </w:r>
      <w:hyperlink r:id="rId6" w:history="1">
        <w:r w:rsidRPr="00D44008">
          <w:rPr>
            <w:rStyle w:val="Hypertextovprepojenie"/>
          </w:rPr>
          <w:t>www.kupele-bj.sk</w:t>
        </w:r>
      </w:hyperlink>
    </w:p>
    <w:sectPr w:rsidR="00FC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0158B"/>
    <w:rsid w:val="000210B0"/>
    <w:rsid w:val="0002364C"/>
    <w:rsid w:val="00025186"/>
    <w:rsid w:val="0005706D"/>
    <w:rsid w:val="000936F7"/>
    <w:rsid w:val="000A5E20"/>
    <w:rsid w:val="000B56ED"/>
    <w:rsid w:val="000C316A"/>
    <w:rsid w:val="000C5012"/>
    <w:rsid w:val="000D1CDF"/>
    <w:rsid w:val="000D5433"/>
    <w:rsid w:val="000F1F98"/>
    <w:rsid w:val="0010088B"/>
    <w:rsid w:val="0010148C"/>
    <w:rsid w:val="001170B9"/>
    <w:rsid w:val="00130124"/>
    <w:rsid w:val="00134921"/>
    <w:rsid w:val="001415DA"/>
    <w:rsid w:val="0014649B"/>
    <w:rsid w:val="00151B23"/>
    <w:rsid w:val="0015253F"/>
    <w:rsid w:val="00156F14"/>
    <w:rsid w:val="00160447"/>
    <w:rsid w:val="00191098"/>
    <w:rsid w:val="001B0440"/>
    <w:rsid w:val="001B2CF9"/>
    <w:rsid w:val="001B4957"/>
    <w:rsid w:val="001B5748"/>
    <w:rsid w:val="001C3159"/>
    <w:rsid w:val="001C34B5"/>
    <w:rsid w:val="001C4EEE"/>
    <w:rsid w:val="001C5668"/>
    <w:rsid w:val="001E3D8E"/>
    <w:rsid w:val="001E6D0A"/>
    <w:rsid w:val="001F2805"/>
    <w:rsid w:val="002107E7"/>
    <w:rsid w:val="00214236"/>
    <w:rsid w:val="00220F9E"/>
    <w:rsid w:val="00223C67"/>
    <w:rsid w:val="002502FD"/>
    <w:rsid w:val="002555C2"/>
    <w:rsid w:val="00272FBE"/>
    <w:rsid w:val="002769B6"/>
    <w:rsid w:val="00280188"/>
    <w:rsid w:val="002A3A5E"/>
    <w:rsid w:val="002A6904"/>
    <w:rsid w:val="002A6D96"/>
    <w:rsid w:val="002B3147"/>
    <w:rsid w:val="002B581F"/>
    <w:rsid w:val="002C63B7"/>
    <w:rsid w:val="002D426B"/>
    <w:rsid w:val="002D453C"/>
    <w:rsid w:val="002E3069"/>
    <w:rsid w:val="003012F1"/>
    <w:rsid w:val="0030156E"/>
    <w:rsid w:val="00306D6B"/>
    <w:rsid w:val="003144BF"/>
    <w:rsid w:val="003212DE"/>
    <w:rsid w:val="00331EEC"/>
    <w:rsid w:val="00332800"/>
    <w:rsid w:val="003512B0"/>
    <w:rsid w:val="00364777"/>
    <w:rsid w:val="003712EA"/>
    <w:rsid w:val="00385E0F"/>
    <w:rsid w:val="003A3975"/>
    <w:rsid w:val="003B6336"/>
    <w:rsid w:val="003E06AC"/>
    <w:rsid w:val="003E0A8D"/>
    <w:rsid w:val="00400E49"/>
    <w:rsid w:val="0040516F"/>
    <w:rsid w:val="00427C8F"/>
    <w:rsid w:val="00430E08"/>
    <w:rsid w:val="00451FF2"/>
    <w:rsid w:val="00453503"/>
    <w:rsid w:val="00455DD4"/>
    <w:rsid w:val="00472B72"/>
    <w:rsid w:val="004853AB"/>
    <w:rsid w:val="00486210"/>
    <w:rsid w:val="004A1B2A"/>
    <w:rsid w:val="004C6B68"/>
    <w:rsid w:val="004D2F5F"/>
    <w:rsid w:val="004E5C20"/>
    <w:rsid w:val="00505333"/>
    <w:rsid w:val="00523C5D"/>
    <w:rsid w:val="00536D34"/>
    <w:rsid w:val="00551121"/>
    <w:rsid w:val="00560910"/>
    <w:rsid w:val="00560ECB"/>
    <w:rsid w:val="005A4387"/>
    <w:rsid w:val="005A4660"/>
    <w:rsid w:val="005A79DE"/>
    <w:rsid w:val="005B1DF9"/>
    <w:rsid w:val="005B76EC"/>
    <w:rsid w:val="005C1E8E"/>
    <w:rsid w:val="005E35C3"/>
    <w:rsid w:val="005F6336"/>
    <w:rsid w:val="006226B1"/>
    <w:rsid w:val="00642001"/>
    <w:rsid w:val="00655E39"/>
    <w:rsid w:val="006704A6"/>
    <w:rsid w:val="00673B8E"/>
    <w:rsid w:val="006811B4"/>
    <w:rsid w:val="006A3ACA"/>
    <w:rsid w:val="006A4681"/>
    <w:rsid w:val="006B03BD"/>
    <w:rsid w:val="006E152D"/>
    <w:rsid w:val="00706639"/>
    <w:rsid w:val="00706C35"/>
    <w:rsid w:val="00723A79"/>
    <w:rsid w:val="007304C9"/>
    <w:rsid w:val="007312B0"/>
    <w:rsid w:val="0075040B"/>
    <w:rsid w:val="007B6A2D"/>
    <w:rsid w:val="007C30D3"/>
    <w:rsid w:val="007D32DC"/>
    <w:rsid w:val="007E6A9C"/>
    <w:rsid w:val="00800161"/>
    <w:rsid w:val="00800F57"/>
    <w:rsid w:val="00810E2E"/>
    <w:rsid w:val="0081280A"/>
    <w:rsid w:val="008202CC"/>
    <w:rsid w:val="0082384E"/>
    <w:rsid w:val="00832C92"/>
    <w:rsid w:val="008625A0"/>
    <w:rsid w:val="008804FD"/>
    <w:rsid w:val="00880AD3"/>
    <w:rsid w:val="008A722D"/>
    <w:rsid w:val="008C529B"/>
    <w:rsid w:val="008D6246"/>
    <w:rsid w:val="008E2E25"/>
    <w:rsid w:val="009007F6"/>
    <w:rsid w:val="00930E58"/>
    <w:rsid w:val="00933FA6"/>
    <w:rsid w:val="0095382C"/>
    <w:rsid w:val="009663B9"/>
    <w:rsid w:val="0097186B"/>
    <w:rsid w:val="00974321"/>
    <w:rsid w:val="00986206"/>
    <w:rsid w:val="009B2301"/>
    <w:rsid w:val="009B747E"/>
    <w:rsid w:val="009D2831"/>
    <w:rsid w:val="009D50A9"/>
    <w:rsid w:val="009D7D87"/>
    <w:rsid w:val="009F0363"/>
    <w:rsid w:val="00A06B2A"/>
    <w:rsid w:val="00A06CF2"/>
    <w:rsid w:val="00A07612"/>
    <w:rsid w:val="00A1592C"/>
    <w:rsid w:val="00A1657C"/>
    <w:rsid w:val="00A52223"/>
    <w:rsid w:val="00A71431"/>
    <w:rsid w:val="00AA36C3"/>
    <w:rsid w:val="00AC100C"/>
    <w:rsid w:val="00AC14B3"/>
    <w:rsid w:val="00AC7A6B"/>
    <w:rsid w:val="00AC7C87"/>
    <w:rsid w:val="00AD6FED"/>
    <w:rsid w:val="00AE5AFF"/>
    <w:rsid w:val="00AF5EBB"/>
    <w:rsid w:val="00B15BBA"/>
    <w:rsid w:val="00B263EF"/>
    <w:rsid w:val="00B37AEC"/>
    <w:rsid w:val="00B63233"/>
    <w:rsid w:val="00B66CA5"/>
    <w:rsid w:val="00B87387"/>
    <w:rsid w:val="00B9157A"/>
    <w:rsid w:val="00BB1E5F"/>
    <w:rsid w:val="00BC5379"/>
    <w:rsid w:val="00BC7966"/>
    <w:rsid w:val="00BE1248"/>
    <w:rsid w:val="00BF324D"/>
    <w:rsid w:val="00BF3A6C"/>
    <w:rsid w:val="00C0525E"/>
    <w:rsid w:val="00C054D5"/>
    <w:rsid w:val="00C13F8A"/>
    <w:rsid w:val="00C14345"/>
    <w:rsid w:val="00C24753"/>
    <w:rsid w:val="00C32E60"/>
    <w:rsid w:val="00C35A11"/>
    <w:rsid w:val="00C476DC"/>
    <w:rsid w:val="00C77B80"/>
    <w:rsid w:val="00C77F2D"/>
    <w:rsid w:val="00C94EEC"/>
    <w:rsid w:val="00CB57B1"/>
    <w:rsid w:val="00CB6B4E"/>
    <w:rsid w:val="00CD4326"/>
    <w:rsid w:val="00CD70BA"/>
    <w:rsid w:val="00CE65BB"/>
    <w:rsid w:val="00CF33E0"/>
    <w:rsid w:val="00D064E4"/>
    <w:rsid w:val="00D0680C"/>
    <w:rsid w:val="00D17698"/>
    <w:rsid w:val="00D44008"/>
    <w:rsid w:val="00D45912"/>
    <w:rsid w:val="00D7518D"/>
    <w:rsid w:val="00D8588A"/>
    <w:rsid w:val="00D85E2B"/>
    <w:rsid w:val="00DA5BEC"/>
    <w:rsid w:val="00DB1833"/>
    <w:rsid w:val="00DC28C9"/>
    <w:rsid w:val="00DC4A21"/>
    <w:rsid w:val="00DD14F9"/>
    <w:rsid w:val="00DD6763"/>
    <w:rsid w:val="00DE2CBE"/>
    <w:rsid w:val="00DF5448"/>
    <w:rsid w:val="00DF6604"/>
    <w:rsid w:val="00E03EB8"/>
    <w:rsid w:val="00E07CF2"/>
    <w:rsid w:val="00E22516"/>
    <w:rsid w:val="00E25CE1"/>
    <w:rsid w:val="00E32576"/>
    <w:rsid w:val="00E35AC7"/>
    <w:rsid w:val="00E60465"/>
    <w:rsid w:val="00E60E4D"/>
    <w:rsid w:val="00E63A2B"/>
    <w:rsid w:val="00E6680C"/>
    <w:rsid w:val="00E82550"/>
    <w:rsid w:val="00EB00CA"/>
    <w:rsid w:val="00EC0FF2"/>
    <w:rsid w:val="00EC2540"/>
    <w:rsid w:val="00ED7A99"/>
    <w:rsid w:val="00EE208A"/>
    <w:rsid w:val="00F07C78"/>
    <w:rsid w:val="00F1193B"/>
    <w:rsid w:val="00F12B99"/>
    <w:rsid w:val="00F359F9"/>
    <w:rsid w:val="00F51A73"/>
    <w:rsid w:val="00F51AF3"/>
    <w:rsid w:val="00F708DB"/>
    <w:rsid w:val="00F77268"/>
    <w:rsid w:val="00F95A3B"/>
    <w:rsid w:val="00FA0F5C"/>
    <w:rsid w:val="00FB01EE"/>
    <w:rsid w:val="00FC3AC3"/>
    <w:rsid w:val="00FC675B"/>
    <w:rsid w:val="00FD4F70"/>
    <w:rsid w:val="00FD7D02"/>
    <w:rsid w:val="00FE04CE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A05C11-D912-43AA-8B59-1041CB90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C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C3AC3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6646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2017-08-09T12:22:00Z</dcterms:created>
  <dcterms:modified xsi:type="dcterms:W3CDTF">2017-08-09T12:22:00Z</dcterms:modified>
</cp:coreProperties>
</file>